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80"/>
        <w:gridCol w:w="3699"/>
        <w:gridCol w:w="3544"/>
      </w:tblGrid>
      <w:tr w:rsidR="001433F3" w14:paraId="478A409E" w14:textId="77777777" w:rsidTr="009A5061">
        <w:trPr>
          <w:cantSplit/>
          <w:trHeight w:val="500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50693" w14:textId="77777777" w:rsidR="001433F3" w:rsidRDefault="001433F3">
            <w:pPr>
              <w:pStyle w:val="FreeForm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Assignment Brief</w:t>
            </w:r>
          </w:p>
        </w:tc>
      </w:tr>
      <w:tr w:rsidR="001433F3" w14:paraId="69E14137" w14:textId="77777777" w:rsidTr="009A5061">
        <w:trPr>
          <w:cantSplit/>
          <w:trHeight w:val="44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DA1F" w14:textId="77777777" w:rsidR="001433F3" w:rsidRDefault="001433F3">
            <w:pPr>
              <w:pStyle w:val="FreeForm"/>
              <w:rPr>
                <w:rFonts w:ascii="Century Gothic" w:hAnsi="Century Gothic"/>
                <w:color w:val="FFFEFE"/>
                <w:sz w:val="20"/>
              </w:rPr>
            </w:pPr>
            <w:r>
              <w:rPr>
                <w:rFonts w:ascii="Century Gothic" w:hAnsi="Century Gothic"/>
                <w:color w:val="FFFEFE"/>
                <w:sz w:val="20"/>
              </w:rPr>
              <w:t>Qualification</w:t>
            </w:r>
          </w:p>
        </w:tc>
        <w:tc>
          <w:tcPr>
            <w:tcW w:w="7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A03D" w14:textId="77777777" w:rsidR="001433F3" w:rsidRDefault="001433F3">
            <w:pPr>
              <w:pStyle w:val="FreeForm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L3 BTEC Creative Media Production</w:t>
            </w:r>
          </w:p>
        </w:tc>
      </w:tr>
      <w:tr w:rsidR="001433F3" w14:paraId="0F7B3FA1" w14:textId="77777777" w:rsidTr="009A5061">
        <w:trPr>
          <w:cantSplit/>
          <w:trHeight w:val="92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BAE5" w14:textId="77777777" w:rsidR="001433F3" w:rsidRDefault="00D445D2">
            <w:pPr>
              <w:pStyle w:val="FreeForm"/>
              <w:rPr>
                <w:rFonts w:ascii="Century Gothic" w:hAnsi="Century Gothic"/>
                <w:color w:val="FFFEFE"/>
                <w:sz w:val="20"/>
              </w:rPr>
            </w:pPr>
            <w:r>
              <w:rPr>
                <w:rFonts w:ascii="Century Gothic" w:hAnsi="Century Gothic"/>
                <w:color w:val="FFFEFE"/>
                <w:sz w:val="20"/>
              </w:rPr>
              <w:t>Unit number and tit</w:t>
            </w:r>
            <w:r w:rsidR="001433F3">
              <w:rPr>
                <w:rFonts w:ascii="Century Gothic" w:hAnsi="Century Gothic"/>
                <w:color w:val="FFFEFE"/>
                <w:sz w:val="20"/>
              </w:rPr>
              <w:t>le</w:t>
            </w:r>
          </w:p>
        </w:tc>
        <w:tc>
          <w:tcPr>
            <w:tcW w:w="7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10E8" w14:textId="1CC2D6FB" w:rsidR="00F752DE" w:rsidRDefault="00C60975">
            <w:pPr>
              <w:pStyle w:val="FreeForm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Unit 57: Photography and Photographic Practice</w:t>
            </w:r>
          </w:p>
        </w:tc>
      </w:tr>
      <w:tr w:rsidR="001433F3" w14:paraId="4C4237F4" w14:textId="77777777" w:rsidTr="009A5061">
        <w:trPr>
          <w:cantSplit/>
          <w:trHeight w:val="44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B62E" w14:textId="77777777" w:rsidR="001433F3" w:rsidRDefault="001433F3">
            <w:pPr>
              <w:pStyle w:val="FreeForm"/>
              <w:rPr>
                <w:rFonts w:ascii="Century Gothic" w:hAnsi="Century Gothic"/>
                <w:color w:val="FFFEFE"/>
                <w:sz w:val="20"/>
              </w:rPr>
            </w:pPr>
            <w:r>
              <w:rPr>
                <w:rFonts w:ascii="Century Gothic" w:hAnsi="Century Gothic"/>
                <w:color w:val="FFFEFE"/>
                <w:sz w:val="20"/>
              </w:rPr>
              <w:t>Start date</w:t>
            </w:r>
          </w:p>
        </w:tc>
        <w:tc>
          <w:tcPr>
            <w:tcW w:w="7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DC4C3" w14:textId="3D33EC0E" w:rsidR="001433F3" w:rsidRDefault="001433F3">
            <w:pPr>
              <w:pStyle w:val="FreeForm"/>
              <w:rPr>
                <w:rFonts w:ascii="Century Gothic" w:hAnsi="Century Gothic"/>
                <w:sz w:val="20"/>
              </w:rPr>
            </w:pPr>
          </w:p>
        </w:tc>
      </w:tr>
      <w:tr w:rsidR="001433F3" w14:paraId="3C058D38" w14:textId="77777777" w:rsidTr="009A5061">
        <w:trPr>
          <w:cantSplit/>
          <w:trHeight w:val="44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97C4C" w14:textId="77777777" w:rsidR="001433F3" w:rsidRDefault="001433F3">
            <w:pPr>
              <w:pStyle w:val="FreeForm"/>
              <w:rPr>
                <w:rFonts w:ascii="Century Gothic" w:hAnsi="Century Gothic"/>
                <w:color w:val="FFFEFE"/>
                <w:sz w:val="20"/>
              </w:rPr>
            </w:pPr>
            <w:r>
              <w:rPr>
                <w:rFonts w:ascii="Century Gothic" w:hAnsi="Century Gothic"/>
                <w:color w:val="FFFEFE"/>
                <w:sz w:val="20"/>
              </w:rPr>
              <w:t>Deadline</w:t>
            </w:r>
          </w:p>
        </w:tc>
        <w:tc>
          <w:tcPr>
            <w:tcW w:w="7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39F1" w14:textId="77777777" w:rsidR="001433F3" w:rsidRDefault="001433F3">
            <w:pPr>
              <w:pStyle w:val="FreeForm"/>
              <w:rPr>
                <w:rFonts w:ascii="Century Gothic" w:hAnsi="Century Gothic"/>
                <w:sz w:val="20"/>
              </w:rPr>
            </w:pPr>
          </w:p>
        </w:tc>
      </w:tr>
      <w:tr w:rsidR="001433F3" w14:paraId="5B616533" w14:textId="77777777" w:rsidTr="009A5061">
        <w:trPr>
          <w:cantSplit/>
          <w:trHeight w:val="44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7FCD" w14:textId="77777777" w:rsidR="001433F3" w:rsidRDefault="001433F3">
            <w:pPr>
              <w:pStyle w:val="FreeForm"/>
              <w:rPr>
                <w:rFonts w:ascii="Century Gothic" w:hAnsi="Century Gothic"/>
                <w:color w:val="FFFEFE"/>
                <w:sz w:val="20"/>
              </w:rPr>
            </w:pPr>
            <w:r>
              <w:rPr>
                <w:rFonts w:ascii="Century Gothic" w:hAnsi="Century Gothic"/>
                <w:color w:val="FFFEFE"/>
                <w:sz w:val="20"/>
              </w:rPr>
              <w:t>Assessor name</w:t>
            </w:r>
          </w:p>
        </w:tc>
        <w:tc>
          <w:tcPr>
            <w:tcW w:w="7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A8E1" w14:textId="1C6E2416" w:rsidR="001433F3" w:rsidRDefault="00C60975">
            <w:pPr>
              <w:pStyle w:val="FreeForm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Kieran Ryan</w:t>
            </w:r>
          </w:p>
        </w:tc>
      </w:tr>
      <w:tr w:rsidR="001433F3" w14:paraId="62ADDDC1" w14:textId="77777777" w:rsidTr="009A5061">
        <w:trPr>
          <w:cantSplit/>
          <w:trHeight w:val="440"/>
        </w:trPr>
        <w:tc>
          <w:tcPr>
            <w:tcW w:w="2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11E6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44ED6" w14:textId="77777777" w:rsidR="001433F3" w:rsidRDefault="001433F3">
            <w:pPr>
              <w:pStyle w:val="FreeForm"/>
              <w:rPr>
                <w:rFonts w:ascii="Century Gothic" w:hAnsi="Century Gothic"/>
                <w:color w:val="FFFEFE"/>
                <w:sz w:val="20"/>
              </w:rPr>
            </w:pPr>
            <w:r>
              <w:rPr>
                <w:rFonts w:ascii="Century Gothic" w:hAnsi="Century Gothic"/>
                <w:color w:val="FFFEFE"/>
                <w:sz w:val="20"/>
              </w:rPr>
              <w:t>Assignment title</w:t>
            </w:r>
          </w:p>
        </w:tc>
        <w:tc>
          <w:tcPr>
            <w:tcW w:w="72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4482" w14:textId="1B3D691D" w:rsidR="001433F3" w:rsidRDefault="0073679E">
            <w:pPr>
              <w:pStyle w:val="FreeForm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Exhibitionist</w:t>
            </w:r>
          </w:p>
        </w:tc>
      </w:tr>
      <w:tr w:rsidR="001433F3" w14:paraId="7F54D3F0" w14:textId="77777777" w:rsidTr="009A5061">
        <w:trPr>
          <w:cantSplit/>
          <w:trHeight w:val="1400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45CE" w14:textId="4387BD1F" w:rsidR="00F752DE" w:rsidRDefault="001433F3" w:rsidP="005756B1">
            <w:pPr>
              <w:pStyle w:val="FreeForm"/>
              <w:rPr>
                <w:rFonts w:ascii="Century Gothic" w:hAnsi="Century Gothic"/>
                <w:b/>
                <w:sz w:val="20"/>
                <w:lang w:val="en-GB"/>
              </w:rPr>
            </w:pPr>
            <w:r>
              <w:rPr>
                <w:rFonts w:ascii="Century Gothic" w:hAnsi="Century Gothic"/>
                <w:sz w:val="20"/>
              </w:rPr>
              <w:t xml:space="preserve">The purpose for this assignment is to: </w:t>
            </w:r>
            <w:r>
              <w:rPr>
                <w:rFonts w:ascii="Century Gothic" w:hAnsi="Century Gothic"/>
                <w:sz w:val="20"/>
                <w:lang w:val="en-GB"/>
              </w:rPr>
              <w:t xml:space="preserve"> </w:t>
            </w:r>
            <w:r w:rsidR="005756B1" w:rsidRPr="005756B1">
              <w:rPr>
                <w:rFonts w:ascii="Century Gothic" w:hAnsi="Century Gothic"/>
                <w:b/>
                <w:sz w:val="20"/>
                <w:lang w:val="en-GB"/>
              </w:rPr>
              <w:t>is to develop learners’ knowledge of, and practical skills</w:t>
            </w:r>
            <w:r w:rsidR="005756B1">
              <w:rPr>
                <w:rFonts w:ascii="Century Gothic" w:hAnsi="Century Gothic"/>
                <w:b/>
                <w:sz w:val="20"/>
                <w:lang w:val="en-GB"/>
              </w:rPr>
              <w:t xml:space="preserve"> in, photography. Learners will </w:t>
            </w:r>
            <w:r w:rsidR="005756B1" w:rsidRPr="005756B1">
              <w:rPr>
                <w:rFonts w:ascii="Century Gothic" w:hAnsi="Century Gothic"/>
                <w:b/>
                <w:sz w:val="20"/>
                <w:lang w:val="en-GB"/>
              </w:rPr>
              <w:t>investigate different areas of photography, such as promotional, advertising a</w:t>
            </w:r>
            <w:r w:rsidR="005756B1">
              <w:rPr>
                <w:rFonts w:ascii="Century Gothic" w:hAnsi="Century Gothic"/>
                <w:b/>
                <w:sz w:val="20"/>
                <w:lang w:val="en-GB"/>
              </w:rPr>
              <w:t xml:space="preserve">nd photojournalism, and produce </w:t>
            </w:r>
            <w:r w:rsidR="005756B1" w:rsidRPr="005756B1">
              <w:rPr>
                <w:rFonts w:ascii="Century Gothic" w:hAnsi="Century Gothic"/>
                <w:b/>
                <w:sz w:val="20"/>
                <w:lang w:val="en-GB"/>
              </w:rPr>
              <w:t>and reflect on their own practical examples of photographic work.</w:t>
            </w:r>
          </w:p>
        </w:tc>
      </w:tr>
      <w:tr w:rsidR="001433F3" w14:paraId="450D49CD" w14:textId="77777777" w:rsidTr="009A5061">
        <w:trPr>
          <w:cantSplit/>
          <w:trHeight w:val="920"/>
        </w:trPr>
        <w:tc>
          <w:tcPr>
            <w:tcW w:w="9923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1A1A1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91CD" w14:textId="3561666C" w:rsidR="001433F3" w:rsidRDefault="001433F3" w:rsidP="005756B1">
            <w:pPr>
              <w:pStyle w:val="FreeForm"/>
              <w:rPr>
                <w:rFonts w:ascii="Century Gothic" w:hAnsi="Century Gothic"/>
                <w:sz w:val="20"/>
                <w:lang w:val="en-GB"/>
              </w:rPr>
            </w:pPr>
            <w:r>
              <w:rPr>
                <w:rFonts w:ascii="Century Gothic" w:hAnsi="Century Gothic"/>
                <w:sz w:val="20"/>
              </w:rPr>
              <w:t>Scenario:</w:t>
            </w:r>
            <w:r w:rsidR="005756B1">
              <w:rPr>
                <w:rFonts w:ascii="Century Gothic" w:hAnsi="Century Gothic"/>
                <w:sz w:val="20"/>
                <w:lang w:val="en-GB"/>
              </w:rPr>
              <w:t xml:space="preserve"> You have been commissioned to produce work for an exhibition called ‘Hong Kong, here and now.’ The organisers want to display a wide range of photography in terms of subject, style and purpose.</w:t>
            </w:r>
          </w:p>
        </w:tc>
      </w:tr>
      <w:tr w:rsidR="001433F3" w14:paraId="702E1B3F" w14:textId="77777777" w:rsidTr="009A5061">
        <w:trPr>
          <w:cantSplit/>
          <w:trHeight w:val="420"/>
        </w:trPr>
        <w:tc>
          <w:tcPr>
            <w:tcW w:w="9923" w:type="dxa"/>
            <w:gridSpan w:val="3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1FB5" w14:textId="77777777" w:rsidR="001433F3" w:rsidRDefault="001433F3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entury Gothic" w:hAnsi="Century Gothic"/>
                <w:b/>
                <w:color w:val="FFFEFE"/>
                <w:sz w:val="18"/>
              </w:rPr>
            </w:pPr>
            <w:r>
              <w:rPr>
                <w:rFonts w:ascii="Century Gothic" w:hAnsi="Century Gothic"/>
                <w:b/>
                <w:color w:val="FFFEFE"/>
                <w:sz w:val="18"/>
              </w:rPr>
              <w:t>Assessment and grading criteria</w:t>
            </w:r>
          </w:p>
        </w:tc>
      </w:tr>
      <w:tr w:rsidR="001433F3" w14:paraId="5824F97A" w14:textId="77777777" w:rsidTr="00D445D2">
        <w:trPr>
          <w:cantSplit/>
          <w:trHeight w:val="1300"/>
        </w:trPr>
        <w:tc>
          <w:tcPr>
            <w:tcW w:w="2680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83E71" w14:textId="77777777" w:rsidR="001433F3" w:rsidRDefault="001433F3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entury Gothic" w:hAnsi="Century Gothic"/>
                <w:b/>
                <w:color w:val="FFFEFE"/>
                <w:sz w:val="18"/>
              </w:rPr>
            </w:pPr>
            <w:r>
              <w:rPr>
                <w:rFonts w:ascii="Century Gothic" w:hAnsi="Century Gothic"/>
                <w:b/>
                <w:color w:val="FFFEFE"/>
                <w:sz w:val="18"/>
              </w:rPr>
              <w:t>To achieve a pass grade the evidence must show that the learner is able to:</w:t>
            </w:r>
          </w:p>
        </w:tc>
        <w:tc>
          <w:tcPr>
            <w:tcW w:w="3699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46F3" w14:textId="77777777" w:rsidR="001433F3" w:rsidRDefault="001433F3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entury Gothic" w:hAnsi="Century Gothic"/>
                <w:b/>
                <w:color w:val="FFFEFE"/>
                <w:sz w:val="18"/>
              </w:rPr>
            </w:pPr>
            <w:r>
              <w:rPr>
                <w:rFonts w:ascii="Century Gothic" w:hAnsi="Century Gothic"/>
                <w:b/>
                <w:color w:val="FFFEFE"/>
                <w:sz w:val="18"/>
              </w:rPr>
              <w:t>To achieve a merit grade the evidence must show that, in addition to the pass criteria, the learner is able to:</w:t>
            </w:r>
          </w:p>
        </w:tc>
        <w:tc>
          <w:tcPr>
            <w:tcW w:w="3544" w:type="dxa"/>
            <w:tcBorders>
              <w:top w:val="single" w:sz="12" w:space="0" w:color="A1A1A1"/>
              <w:left w:val="single" w:sz="12" w:space="0" w:color="A1A1A1"/>
              <w:bottom w:val="single" w:sz="12" w:space="0" w:color="A1A1A1"/>
              <w:right w:val="single" w:sz="12" w:space="0" w:color="A1A1A1"/>
            </w:tcBorders>
            <w:shd w:val="clear" w:color="auto" w:fill="E488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EA035" w14:textId="77777777" w:rsidR="001433F3" w:rsidRDefault="001433F3">
            <w:pPr>
              <w:pStyle w:val="FreeForm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entury Gothic" w:hAnsi="Century Gothic"/>
                <w:b/>
                <w:color w:val="FFFEFE"/>
                <w:sz w:val="18"/>
              </w:rPr>
            </w:pPr>
            <w:r>
              <w:rPr>
                <w:rFonts w:ascii="Century Gothic" w:hAnsi="Century Gothic"/>
                <w:b/>
                <w:color w:val="FFFEFE"/>
                <w:sz w:val="18"/>
              </w:rPr>
              <w:t>To achieve a distinction grade the evidence must show that, in addition to the pass and merit criteria, the learner is able to:</w:t>
            </w:r>
          </w:p>
        </w:tc>
      </w:tr>
      <w:tr w:rsidR="001433F3" w14:paraId="63E50FEB" w14:textId="77777777" w:rsidTr="00D445D2">
        <w:trPr>
          <w:cantSplit/>
          <w:trHeight w:val="935"/>
        </w:trPr>
        <w:tc>
          <w:tcPr>
            <w:tcW w:w="2680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3B0A3" w14:textId="77777777" w:rsidR="001433F3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P1</w:t>
            </w:r>
          </w:p>
          <w:p w14:paraId="21DFDE27" w14:textId="632139F3" w:rsidR="001433F3" w:rsidRDefault="005756B1" w:rsidP="005756B1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describe different applications of photography with some appropriate use of subject </w:t>
            </w:r>
            <w:r w:rsidRPr="005756B1">
              <w:rPr>
                <w:rFonts w:ascii="Century Gothic" w:hAnsi="Century Gothic"/>
                <w:sz w:val="18"/>
              </w:rPr>
              <w:t>terminology</w:t>
            </w:r>
          </w:p>
        </w:tc>
        <w:tc>
          <w:tcPr>
            <w:tcW w:w="3699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4FC4" w14:textId="77777777" w:rsidR="001433F3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M1 </w:t>
            </w:r>
          </w:p>
          <w:p w14:paraId="578E0D55" w14:textId="1F993FEA" w:rsidR="001433F3" w:rsidRDefault="00935707" w:rsidP="005756B1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explain different applications of photography with reference to detailed </w:t>
            </w:r>
            <w:r w:rsidR="005756B1" w:rsidRPr="005756B1">
              <w:rPr>
                <w:rFonts w:ascii="Century Gothic" w:hAnsi="Century Gothic"/>
                <w:sz w:val="18"/>
              </w:rPr>
              <w:t>illustrative exam</w:t>
            </w:r>
            <w:r>
              <w:rPr>
                <w:rFonts w:ascii="Century Gothic" w:hAnsi="Century Gothic"/>
                <w:sz w:val="18"/>
              </w:rPr>
              <w:t xml:space="preserve">ples, and with generally correct use of </w:t>
            </w:r>
            <w:r w:rsidR="005756B1" w:rsidRPr="005756B1">
              <w:rPr>
                <w:rFonts w:ascii="Century Gothic" w:hAnsi="Century Gothic"/>
                <w:sz w:val="18"/>
              </w:rPr>
              <w:t>subject terminology</w:t>
            </w:r>
          </w:p>
        </w:tc>
        <w:tc>
          <w:tcPr>
            <w:tcW w:w="3544" w:type="dxa"/>
            <w:tcBorders>
              <w:top w:val="single" w:sz="12" w:space="0" w:color="A1A1A1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6BBD" w14:textId="77777777" w:rsidR="001433F3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D1</w:t>
            </w:r>
          </w:p>
          <w:p w14:paraId="48C5B607" w14:textId="200AAD78" w:rsidR="001433F3" w:rsidRDefault="00935707" w:rsidP="005756B1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critically evaluate different applications of photography with supporting arguments and elucidated examples, consistently using subject </w:t>
            </w:r>
            <w:r w:rsidR="005756B1" w:rsidRPr="005756B1">
              <w:rPr>
                <w:rFonts w:ascii="Century Gothic" w:hAnsi="Century Gothic"/>
                <w:sz w:val="18"/>
              </w:rPr>
              <w:t>terminology correctly</w:t>
            </w:r>
          </w:p>
        </w:tc>
      </w:tr>
      <w:tr w:rsidR="001433F3" w14:paraId="67DAA48D" w14:textId="77777777" w:rsidTr="00D445D2">
        <w:trPr>
          <w:cantSplit/>
          <w:trHeight w:val="1103"/>
        </w:trPr>
        <w:tc>
          <w:tcPr>
            <w:tcW w:w="2680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EEF2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0A15B" w14:textId="77777777" w:rsidR="001433F3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P2</w:t>
            </w:r>
          </w:p>
          <w:p w14:paraId="2B422609" w14:textId="3C22A91C" w:rsidR="005756B1" w:rsidRPr="005756B1" w:rsidRDefault="00935707" w:rsidP="005756B1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use photographic equipment</w:t>
            </w:r>
          </w:p>
          <w:p w14:paraId="71B93B52" w14:textId="7E812984" w:rsidR="001433F3" w:rsidRDefault="00935707" w:rsidP="005756B1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and employ photographic techniques with some </w:t>
            </w:r>
            <w:r w:rsidR="005756B1" w:rsidRPr="005756B1">
              <w:rPr>
                <w:rFonts w:ascii="Century Gothic" w:hAnsi="Century Gothic"/>
                <w:sz w:val="18"/>
              </w:rPr>
              <w:t>assistance</w:t>
            </w:r>
          </w:p>
        </w:tc>
        <w:tc>
          <w:tcPr>
            <w:tcW w:w="3699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D1E1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AD9A" w14:textId="77777777" w:rsidR="001433F3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M2 </w:t>
            </w:r>
          </w:p>
          <w:p w14:paraId="3BC113A2" w14:textId="15ACE3C5" w:rsidR="001433F3" w:rsidRDefault="00935707" w:rsidP="005756B1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use photographic equipment and employ photographic techniques to a good technical standard with only </w:t>
            </w:r>
            <w:r w:rsidR="005756B1" w:rsidRPr="005756B1">
              <w:rPr>
                <w:rFonts w:ascii="Century Gothic" w:hAnsi="Century Gothic"/>
                <w:sz w:val="18"/>
              </w:rPr>
              <w:t>occasional assistance</w:t>
            </w:r>
          </w:p>
        </w:tc>
        <w:tc>
          <w:tcPr>
            <w:tcW w:w="3544" w:type="dxa"/>
            <w:tcBorders>
              <w:top w:val="single" w:sz="12" w:space="0" w:color="E48822"/>
              <w:left w:val="single" w:sz="12" w:space="0" w:color="E48822"/>
              <w:bottom w:val="single" w:sz="12" w:space="0" w:color="E48822"/>
              <w:right w:val="single" w:sz="12" w:space="0" w:color="E48822"/>
            </w:tcBorders>
            <w:shd w:val="clear" w:color="auto" w:fill="BBD1E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9740" w14:textId="75FD26DC" w:rsidR="00746B30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D2</w:t>
            </w:r>
          </w:p>
          <w:p w14:paraId="42BC3CE0" w14:textId="5C7B01B3" w:rsidR="005756B1" w:rsidRPr="005756B1" w:rsidRDefault="00935707" w:rsidP="005756B1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use photographic equipment </w:t>
            </w:r>
            <w:r w:rsidR="005756B1" w:rsidRPr="005756B1">
              <w:rPr>
                <w:rFonts w:ascii="Century Gothic" w:hAnsi="Century Gothic"/>
                <w:sz w:val="18"/>
              </w:rPr>
              <w:t>and employ photographic</w:t>
            </w:r>
          </w:p>
          <w:p w14:paraId="1AAFDDBF" w14:textId="7E9A2423" w:rsidR="001433F3" w:rsidRDefault="005756B1" w:rsidP="005756B1">
            <w:pPr>
              <w:pStyle w:val="BodyA"/>
              <w:rPr>
                <w:rFonts w:ascii="Century Gothic" w:hAnsi="Century Gothic"/>
                <w:sz w:val="18"/>
              </w:rPr>
            </w:pPr>
            <w:r w:rsidRPr="005756B1">
              <w:rPr>
                <w:rFonts w:ascii="Century Gothic" w:hAnsi="Century Gothic"/>
                <w:sz w:val="18"/>
              </w:rPr>
              <w:t>techniques to a tech</w:t>
            </w:r>
            <w:r w:rsidR="00935707">
              <w:rPr>
                <w:rFonts w:ascii="Century Gothic" w:hAnsi="Century Gothic"/>
                <w:sz w:val="18"/>
              </w:rPr>
              <w:t xml:space="preserve">nical quality that reflects near-professional standards, working independently to </w:t>
            </w:r>
            <w:r w:rsidRPr="005756B1">
              <w:rPr>
                <w:rFonts w:ascii="Century Gothic" w:hAnsi="Century Gothic"/>
                <w:sz w:val="18"/>
              </w:rPr>
              <w:t>professional expectations</w:t>
            </w:r>
          </w:p>
        </w:tc>
      </w:tr>
      <w:tr w:rsidR="001433F3" w14:paraId="052C41B6" w14:textId="77777777" w:rsidTr="00D445D2">
        <w:trPr>
          <w:cantSplit/>
          <w:trHeight w:val="1141"/>
        </w:trPr>
        <w:tc>
          <w:tcPr>
            <w:tcW w:w="2680" w:type="dxa"/>
            <w:tcBorders>
              <w:top w:val="single" w:sz="12" w:space="0" w:color="E48822"/>
              <w:left w:val="single" w:sz="12" w:space="0" w:color="E48822"/>
              <w:bottom w:val="single" w:sz="12" w:space="0" w:color="F08D24"/>
              <w:right w:val="single" w:sz="12" w:space="0" w:color="E48822"/>
            </w:tcBorders>
            <w:shd w:val="clear" w:color="auto" w:fill="EEF2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C3605" w14:textId="66F916DC" w:rsidR="001B2FBC" w:rsidRDefault="001433F3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P3 </w:t>
            </w:r>
          </w:p>
          <w:p w14:paraId="6E1E4320" w14:textId="4FAA2DDA" w:rsidR="00935707" w:rsidRPr="00935707" w:rsidRDefault="0098554D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produce photographic images for a specified purpose with relevant planning material, working within appropriate</w:t>
            </w:r>
          </w:p>
          <w:p w14:paraId="4A0AC29E" w14:textId="28225062" w:rsidR="001433F3" w:rsidRDefault="0098554D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conventions and with some </w:t>
            </w:r>
            <w:r w:rsidR="00935707" w:rsidRPr="00935707">
              <w:rPr>
                <w:rFonts w:ascii="Century Gothic" w:hAnsi="Century Gothic"/>
                <w:sz w:val="18"/>
              </w:rPr>
              <w:t>assistance</w:t>
            </w:r>
          </w:p>
        </w:tc>
        <w:tc>
          <w:tcPr>
            <w:tcW w:w="3699" w:type="dxa"/>
            <w:tcBorders>
              <w:top w:val="single" w:sz="12" w:space="0" w:color="E48822"/>
              <w:left w:val="single" w:sz="12" w:space="0" w:color="E48822"/>
              <w:bottom w:val="single" w:sz="12" w:space="0" w:color="F08D24"/>
              <w:right w:val="single" w:sz="12" w:space="0" w:color="E48822"/>
            </w:tcBorders>
            <w:shd w:val="clear" w:color="auto" w:fill="D1E1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F9F9" w14:textId="77777777" w:rsidR="001433F3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M3</w:t>
            </w:r>
          </w:p>
          <w:p w14:paraId="479373D5" w14:textId="77777777" w:rsidR="00326A82" w:rsidRDefault="00326A82">
            <w:pPr>
              <w:pStyle w:val="BodyA"/>
              <w:rPr>
                <w:rFonts w:ascii="Century Gothic" w:hAnsi="Century Gothic"/>
                <w:sz w:val="18"/>
              </w:rPr>
            </w:pPr>
          </w:p>
          <w:p w14:paraId="7C4B68A1" w14:textId="683DDD40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produce photographic images</w:t>
            </w:r>
          </w:p>
          <w:p w14:paraId="52B19EE1" w14:textId="3C642074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for a specified purpose with</w:t>
            </w:r>
          </w:p>
          <w:p w14:paraId="59800E77" w14:textId="5AD1C44A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relevant planning material to</w:t>
            </w:r>
          </w:p>
          <w:p w14:paraId="47BC4D6F" w14:textId="0271979B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good technical standard,</w:t>
            </w:r>
          </w:p>
          <w:p w14:paraId="20F3B1A5" w14:textId="27A5105D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showing some imagination</w:t>
            </w:r>
          </w:p>
          <w:p w14:paraId="33FA7F61" w14:textId="15F308CB" w:rsidR="001433F3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and with only occasional </w:t>
            </w:r>
            <w:r w:rsidR="00935707" w:rsidRPr="00935707">
              <w:rPr>
                <w:rFonts w:ascii="Century Gothic" w:hAnsi="Century Gothic"/>
                <w:sz w:val="18"/>
              </w:rPr>
              <w:t>assistance</w:t>
            </w:r>
          </w:p>
        </w:tc>
        <w:tc>
          <w:tcPr>
            <w:tcW w:w="3544" w:type="dxa"/>
            <w:tcBorders>
              <w:top w:val="single" w:sz="12" w:space="0" w:color="E48822"/>
              <w:left w:val="single" w:sz="12" w:space="0" w:color="E48822"/>
              <w:bottom w:val="single" w:sz="12" w:space="0" w:color="F08D24"/>
              <w:right w:val="single" w:sz="12" w:space="0" w:color="E48822"/>
            </w:tcBorders>
            <w:shd w:val="clear" w:color="auto" w:fill="BBD1E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6F60" w14:textId="77777777" w:rsidR="001433F3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D3</w:t>
            </w:r>
          </w:p>
          <w:p w14:paraId="23B88F44" w14:textId="77777777" w:rsidR="00326A82" w:rsidRDefault="00326A82">
            <w:pPr>
              <w:pStyle w:val="BodyA"/>
              <w:rPr>
                <w:rFonts w:ascii="Century Gothic" w:hAnsi="Century Gothic"/>
                <w:sz w:val="18"/>
              </w:rPr>
            </w:pPr>
          </w:p>
          <w:p w14:paraId="2A900BBA" w14:textId="7A42AEE3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produce photographic images</w:t>
            </w:r>
          </w:p>
          <w:p w14:paraId="7A22C202" w14:textId="03915A52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for a specified purpose with</w:t>
            </w:r>
          </w:p>
          <w:p w14:paraId="31679186" w14:textId="2BFC27D8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relevan</w:t>
            </w:r>
            <w:r w:rsidR="001B2FBC">
              <w:rPr>
                <w:rFonts w:ascii="Century Gothic" w:hAnsi="Century Gothic"/>
                <w:sz w:val="18"/>
              </w:rPr>
              <w:t>t planning material to</w:t>
            </w:r>
          </w:p>
          <w:p w14:paraId="47C93A80" w14:textId="16613663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 xml:space="preserve">a </w:t>
            </w:r>
            <w:r w:rsidR="001B2FBC">
              <w:rPr>
                <w:rFonts w:ascii="Century Gothic" w:hAnsi="Century Gothic"/>
                <w:sz w:val="18"/>
              </w:rPr>
              <w:t>technical quality that reflects</w:t>
            </w:r>
          </w:p>
          <w:p w14:paraId="67282B05" w14:textId="13E530E4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near-professional standards,</w:t>
            </w:r>
          </w:p>
          <w:p w14:paraId="3314A8AA" w14:textId="7F30F2F2" w:rsidR="00935707" w:rsidRPr="00935707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showing creativity and flair</w:t>
            </w:r>
          </w:p>
          <w:p w14:paraId="01BE8621" w14:textId="33C09C17" w:rsidR="001433F3" w:rsidRDefault="001B2FBC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and working independently </w:t>
            </w:r>
            <w:r w:rsidR="00935707" w:rsidRPr="00935707">
              <w:rPr>
                <w:rFonts w:ascii="Century Gothic" w:hAnsi="Century Gothic"/>
                <w:sz w:val="18"/>
              </w:rPr>
              <w:t>to professional expectations</w:t>
            </w:r>
          </w:p>
        </w:tc>
      </w:tr>
      <w:tr w:rsidR="001433F3" w14:paraId="2F17B966" w14:textId="77777777" w:rsidTr="00D445D2">
        <w:trPr>
          <w:cantSplit/>
          <w:trHeight w:val="2180"/>
        </w:trPr>
        <w:tc>
          <w:tcPr>
            <w:tcW w:w="2680" w:type="dxa"/>
            <w:tcBorders>
              <w:top w:val="single" w:sz="12" w:space="0" w:color="F08D24"/>
              <w:left w:val="single" w:sz="12" w:space="0" w:color="F08D24"/>
              <w:bottom w:val="single" w:sz="12" w:space="0" w:color="F08D24"/>
              <w:right w:val="single" w:sz="12" w:space="0" w:color="F08D24"/>
            </w:tcBorders>
            <w:shd w:val="clear" w:color="auto" w:fill="EEF2F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14BE2" w14:textId="7CEED634" w:rsidR="001B2FBC" w:rsidRDefault="001433F3" w:rsidP="00935707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>P4</w:t>
            </w:r>
          </w:p>
          <w:p w14:paraId="70171154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comment on own</w:t>
            </w:r>
          </w:p>
          <w:p w14:paraId="7505C22E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photographic work with</w:t>
            </w:r>
          </w:p>
          <w:p w14:paraId="459F21B7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some appropriate use of</w:t>
            </w:r>
          </w:p>
          <w:p w14:paraId="520B3FB6" w14:textId="39FBD4FA" w:rsidR="001433F3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subject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terminology.</w:t>
            </w:r>
          </w:p>
        </w:tc>
        <w:tc>
          <w:tcPr>
            <w:tcW w:w="3699" w:type="dxa"/>
            <w:tcBorders>
              <w:top w:val="single" w:sz="12" w:space="0" w:color="F08D24"/>
              <w:left w:val="single" w:sz="12" w:space="0" w:color="F08D24"/>
              <w:bottom w:val="single" w:sz="12" w:space="0" w:color="F08D24"/>
              <w:right w:val="single" w:sz="12" w:space="0" w:color="F08D24"/>
            </w:tcBorders>
            <w:shd w:val="clear" w:color="auto" w:fill="D1E1E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AF7D" w14:textId="719C7263" w:rsidR="00326A82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M4</w:t>
            </w:r>
          </w:p>
          <w:p w14:paraId="78AB0F5D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explain own photographic</w:t>
            </w:r>
          </w:p>
          <w:p w14:paraId="2E166761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work with reference to</w:t>
            </w:r>
          </w:p>
          <w:p w14:paraId="140C6CD5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detailed illustrative examples</w:t>
            </w:r>
          </w:p>
          <w:p w14:paraId="19FD1695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and with generally correct</w:t>
            </w:r>
          </w:p>
          <w:p w14:paraId="269C63D7" w14:textId="57E6D9EF" w:rsidR="001433F3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use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of subject terminology.</w:t>
            </w:r>
          </w:p>
        </w:tc>
        <w:tc>
          <w:tcPr>
            <w:tcW w:w="3544" w:type="dxa"/>
            <w:tcBorders>
              <w:top w:val="single" w:sz="12" w:space="0" w:color="F08D24"/>
              <w:left w:val="single" w:sz="12" w:space="0" w:color="F08D24"/>
              <w:bottom w:val="single" w:sz="12" w:space="0" w:color="F08D24"/>
              <w:right w:val="single" w:sz="12" w:space="0" w:color="F08D24"/>
            </w:tcBorders>
            <w:shd w:val="clear" w:color="auto" w:fill="BBD1E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5509A" w14:textId="19DD3694" w:rsidR="00326A82" w:rsidRDefault="001433F3">
            <w:pPr>
              <w:pStyle w:val="BodyA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D4</w:t>
            </w:r>
          </w:p>
          <w:p w14:paraId="1D22189C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critically evaluate own</w:t>
            </w:r>
          </w:p>
          <w:p w14:paraId="47C4C6E8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photographic work in the</w:t>
            </w:r>
          </w:p>
          <w:p w14:paraId="64126EDE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context of professional</w:t>
            </w:r>
          </w:p>
          <w:p w14:paraId="141C8469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practice with supporting</w:t>
            </w:r>
          </w:p>
          <w:p w14:paraId="0370FDEB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arguments and elucidated</w:t>
            </w:r>
          </w:p>
          <w:p w14:paraId="77BA558E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examples, and consistently</w:t>
            </w:r>
          </w:p>
          <w:p w14:paraId="0A08A134" w14:textId="77777777" w:rsidR="00935707" w:rsidRPr="00935707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r w:rsidRPr="00935707">
              <w:rPr>
                <w:rFonts w:ascii="Century Gothic" w:hAnsi="Century Gothic"/>
                <w:sz w:val="18"/>
              </w:rPr>
              <w:t>using subject terminology</w:t>
            </w:r>
          </w:p>
          <w:p w14:paraId="4DB4E08F" w14:textId="5A403E31" w:rsidR="001433F3" w:rsidRDefault="00935707" w:rsidP="00935707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correctly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>.</w:t>
            </w:r>
          </w:p>
        </w:tc>
      </w:tr>
    </w:tbl>
    <w:p w14:paraId="3C3043AA" w14:textId="77777777" w:rsidR="001433F3" w:rsidRDefault="001433F3">
      <w:pPr>
        <w:pStyle w:val="FreeForm"/>
        <w:rPr>
          <w:rFonts w:ascii="Century Gothic" w:hAnsi="Century Gothic"/>
          <w:lang w:val="en-GB"/>
        </w:rPr>
      </w:pPr>
      <w:r>
        <w:br w:type="page"/>
      </w:r>
    </w:p>
    <w:tbl>
      <w:tblPr>
        <w:tblW w:w="9923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42"/>
        <w:gridCol w:w="3268"/>
        <w:gridCol w:w="528"/>
        <w:gridCol w:w="4885"/>
      </w:tblGrid>
      <w:tr w:rsidR="001433F3" w14:paraId="7EA2F4C5" w14:textId="77777777" w:rsidTr="0030723A">
        <w:trPr>
          <w:cantSplit/>
          <w:trHeight w:val="264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F233" w14:textId="77777777" w:rsidR="001433F3" w:rsidRPr="001B28C3" w:rsidRDefault="001433F3">
            <w:pPr>
              <w:pStyle w:val="BodyA"/>
              <w:rPr>
                <w:rFonts w:ascii="Century Gothic" w:hAnsi="Century Gothic"/>
                <w:b/>
                <w:sz w:val="18"/>
              </w:rPr>
            </w:pPr>
            <w:r w:rsidRPr="001B28C3">
              <w:rPr>
                <w:rFonts w:ascii="Century Gothic" w:hAnsi="Century Gothic"/>
                <w:b/>
                <w:sz w:val="18"/>
              </w:rPr>
              <w:lastRenderedPageBreak/>
              <w:t>Task 1</w:t>
            </w:r>
          </w:p>
          <w:p w14:paraId="3CC396D3" w14:textId="19598C17" w:rsidR="001433F3" w:rsidRDefault="002F0B1A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 xml:space="preserve">Create a page for a website intended to give an introduction to photography for BTEC students. Your particular page will explain the </w:t>
            </w:r>
            <w:r w:rsidR="00B36047">
              <w:rPr>
                <w:rFonts w:ascii="Century Gothic" w:hAnsi="Century Gothic"/>
                <w:sz w:val="18"/>
                <w:lang w:val="en-US"/>
              </w:rPr>
              <w:t xml:space="preserve">different types, purposes and uses of photography (advertising, fashion, journalism and so on.) </w:t>
            </w:r>
            <w:r>
              <w:rPr>
                <w:rFonts w:ascii="Century Gothic" w:hAnsi="Century Gothic"/>
                <w:sz w:val="18"/>
                <w:lang w:val="en-US"/>
              </w:rPr>
              <w:t>Produce a draft of the text and a mock-up for the design, then produce the finished product using the most appropriate tools and method.</w:t>
            </w:r>
          </w:p>
          <w:p w14:paraId="1B601B29" w14:textId="77777777" w:rsidR="00B36047" w:rsidRDefault="00B36047">
            <w:pPr>
              <w:rPr>
                <w:rFonts w:ascii="Century Gothic" w:hAnsi="Century Gothic"/>
                <w:sz w:val="18"/>
                <w:lang w:val="en-US"/>
              </w:rPr>
            </w:pPr>
          </w:p>
          <w:p w14:paraId="50FEAE57" w14:textId="21606993" w:rsidR="00B36047" w:rsidRPr="001B28C3" w:rsidRDefault="00B36047">
            <w:pPr>
              <w:rPr>
                <w:rFonts w:ascii="Century Gothic" w:hAnsi="Century Gothic"/>
                <w:sz w:val="18"/>
                <w:lang w:val="en-US"/>
              </w:rPr>
            </w:pPr>
            <w:r w:rsidRPr="001B28C3">
              <w:rPr>
                <w:rFonts w:ascii="Century Gothic" w:hAnsi="Century Gothic"/>
                <w:sz w:val="18"/>
                <w:lang w:val="en-US"/>
              </w:rPr>
              <w:t>EVIDENCE: Webpage, notes, planning.</w:t>
            </w:r>
          </w:p>
          <w:p w14:paraId="367DFD3C" w14:textId="77777777" w:rsidR="001433F3" w:rsidRDefault="001433F3">
            <w:pPr>
              <w:rPr>
                <w:rFonts w:ascii="Century Gothic" w:hAnsi="Century Gothic"/>
                <w:color w:val="0D0C0C"/>
                <w:sz w:val="18"/>
                <w:lang w:val="en-US"/>
              </w:rPr>
            </w:pPr>
          </w:p>
          <w:p w14:paraId="1A68C5CF" w14:textId="77777777" w:rsidR="001433F3" w:rsidRDefault="001433F3">
            <w:pPr>
              <w:rPr>
                <w:rFonts w:ascii="Century Gothic" w:hAnsi="Century Gothic"/>
                <w:color w:val="0D0C0C"/>
                <w:sz w:val="18"/>
                <w:lang w:val="en-US"/>
              </w:rPr>
            </w:pPr>
            <w:r>
              <w:rPr>
                <w:rFonts w:ascii="Century Gothic" w:hAnsi="Century Gothic"/>
                <w:color w:val="0D0C0C"/>
                <w:sz w:val="18"/>
                <w:lang w:val="en-US"/>
              </w:rPr>
              <w:t xml:space="preserve">P1, M1, D1 </w:t>
            </w:r>
          </w:p>
          <w:p w14:paraId="407955F7" w14:textId="77777777" w:rsidR="001433F3" w:rsidRDefault="001433F3">
            <w:pPr>
              <w:rPr>
                <w:rFonts w:ascii="Century Gothic" w:hAnsi="Century Gothic"/>
                <w:color w:val="0D0C0C"/>
                <w:sz w:val="18"/>
                <w:lang w:val="en-US"/>
              </w:rPr>
            </w:pPr>
          </w:p>
          <w:p w14:paraId="09E3AE50" w14:textId="77777777" w:rsidR="001433F3" w:rsidRDefault="001433F3" w:rsidP="00771544">
            <w:pPr>
              <w:rPr>
                <w:rFonts w:ascii="Century Gothic" w:hAnsi="Century Gothic"/>
                <w:color w:val="0D0C0C"/>
                <w:sz w:val="18"/>
                <w:lang w:val="en-US"/>
              </w:rPr>
            </w:pPr>
            <w:r>
              <w:rPr>
                <w:rFonts w:ascii="Century Gothic" w:hAnsi="Century Gothic"/>
                <w:color w:val="0D0C0C"/>
                <w:sz w:val="18"/>
                <w:lang w:val="en-US"/>
              </w:rPr>
              <w:t xml:space="preserve">DUE DATE: </w:t>
            </w:r>
          </w:p>
        </w:tc>
      </w:tr>
      <w:tr w:rsidR="001433F3" w14:paraId="0989F42B" w14:textId="77777777" w:rsidTr="0030723A">
        <w:trPr>
          <w:cantSplit/>
          <w:trHeight w:val="242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2C5FB" w14:textId="188F42A2" w:rsidR="00C93802" w:rsidRPr="001B28C3" w:rsidRDefault="001433F3">
            <w:pPr>
              <w:rPr>
                <w:rFonts w:ascii="Century Gothic" w:hAnsi="Century Gothic"/>
                <w:b/>
                <w:sz w:val="18"/>
                <w:lang w:val="en-US"/>
              </w:rPr>
            </w:pPr>
            <w:r w:rsidRPr="001B28C3">
              <w:rPr>
                <w:rFonts w:ascii="Century Gothic" w:hAnsi="Century Gothic"/>
                <w:b/>
                <w:sz w:val="18"/>
                <w:lang w:val="en-US"/>
              </w:rPr>
              <w:t xml:space="preserve">Task 2 </w:t>
            </w:r>
          </w:p>
          <w:p w14:paraId="5AF0D694" w14:textId="30F81F30" w:rsidR="00B73DF7" w:rsidRDefault="00846D9F" w:rsidP="00846D9F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 xml:space="preserve">Plan </w:t>
            </w:r>
            <w:r w:rsidR="0030723A">
              <w:rPr>
                <w:rFonts w:ascii="Century Gothic" w:hAnsi="Century Gothic"/>
                <w:sz w:val="18"/>
                <w:lang w:val="en-US"/>
              </w:rPr>
              <w:t xml:space="preserve">and prepare </w:t>
            </w:r>
            <w:r>
              <w:rPr>
                <w:rFonts w:ascii="Century Gothic" w:hAnsi="Century Gothic"/>
                <w:sz w:val="18"/>
                <w:lang w:val="en-US"/>
              </w:rPr>
              <w:t>your exhibition.</w:t>
            </w:r>
            <w:r w:rsidR="0030723A">
              <w:rPr>
                <w:rFonts w:ascii="Century Gothic" w:hAnsi="Century Gothic"/>
                <w:sz w:val="18"/>
                <w:lang w:val="en-US"/>
              </w:rPr>
              <w:t xml:space="preserve"> You will need to find a location</w:t>
            </w:r>
            <w:r w:rsidR="001B28C3">
              <w:rPr>
                <w:rFonts w:ascii="Century Gothic" w:hAnsi="Century Gothic"/>
                <w:sz w:val="18"/>
                <w:lang w:val="en-US"/>
              </w:rPr>
              <w:t xml:space="preserve"> (physical or digital)</w:t>
            </w:r>
            <w:r w:rsidR="0030723A">
              <w:rPr>
                <w:rFonts w:ascii="Century Gothic" w:hAnsi="Century Gothic"/>
                <w:sz w:val="18"/>
                <w:lang w:val="en-US"/>
              </w:rPr>
              <w:t>, produce research into similar work done by others, then plan and create your own images.</w:t>
            </w:r>
          </w:p>
          <w:p w14:paraId="369FFDF0" w14:textId="77777777" w:rsidR="001B28C3" w:rsidRDefault="001B28C3" w:rsidP="00846D9F">
            <w:pPr>
              <w:rPr>
                <w:rFonts w:ascii="Century Gothic" w:hAnsi="Century Gothic"/>
                <w:sz w:val="18"/>
                <w:lang w:val="en-US"/>
              </w:rPr>
            </w:pPr>
          </w:p>
          <w:p w14:paraId="32DDBB14" w14:textId="52AA612A" w:rsidR="001B28C3" w:rsidRDefault="001B28C3" w:rsidP="00846D9F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EVIDENCE: Planning</w:t>
            </w:r>
            <w:r w:rsidR="006A27DE">
              <w:rPr>
                <w:rFonts w:ascii="Century Gothic" w:hAnsi="Century Gothic"/>
                <w:sz w:val="18"/>
                <w:lang w:val="en-US"/>
              </w:rPr>
              <w:t xml:space="preserve"> and pre-production</w:t>
            </w:r>
            <w:r>
              <w:rPr>
                <w:rFonts w:ascii="Century Gothic" w:hAnsi="Century Gothic"/>
                <w:sz w:val="18"/>
                <w:lang w:val="en-US"/>
              </w:rPr>
              <w:t xml:space="preserve"> notes, research notes, portfolio of images</w:t>
            </w:r>
          </w:p>
          <w:p w14:paraId="6464D809" w14:textId="77777777" w:rsidR="001433F3" w:rsidRDefault="001433F3">
            <w:pPr>
              <w:rPr>
                <w:rFonts w:ascii="Century Gothic" w:hAnsi="Century Gothic"/>
                <w:sz w:val="18"/>
                <w:lang w:val="en-US"/>
              </w:rPr>
            </w:pPr>
          </w:p>
          <w:p w14:paraId="0BC0BD2B" w14:textId="241AE3C0" w:rsidR="001433F3" w:rsidRDefault="001B28C3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P2, M2, D2, P3,M3, D3</w:t>
            </w:r>
          </w:p>
          <w:p w14:paraId="7C25E3AC" w14:textId="77777777" w:rsidR="001433F3" w:rsidRDefault="001433F3">
            <w:pPr>
              <w:rPr>
                <w:rFonts w:ascii="Century Gothic" w:hAnsi="Century Gothic"/>
                <w:sz w:val="18"/>
                <w:lang w:val="en-US"/>
              </w:rPr>
            </w:pPr>
          </w:p>
          <w:p w14:paraId="549C4182" w14:textId="77777777" w:rsidR="001433F3" w:rsidRDefault="001433F3" w:rsidP="00771544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 xml:space="preserve">DUE DATE: </w:t>
            </w:r>
          </w:p>
        </w:tc>
      </w:tr>
      <w:tr w:rsidR="001433F3" w14:paraId="3668CBBC" w14:textId="77777777" w:rsidTr="0030723A">
        <w:trPr>
          <w:cantSplit/>
          <w:trHeight w:val="176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8C43B" w14:textId="77777777" w:rsidR="001433F3" w:rsidRPr="001B28C3" w:rsidRDefault="001433F3">
            <w:pPr>
              <w:rPr>
                <w:rFonts w:ascii="Century Gothic" w:hAnsi="Century Gothic"/>
                <w:b/>
                <w:sz w:val="18"/>
                <w:lang w:val="en-US"/>
              </w:rPr>
            </w:pPr>
            <w:r w:rsidRPr="001B28C3">
              <w:rPr>
                <w:rFonts w:ascii="Century Gothic" w:hAnsi="Century Gothic"/>
                <w:b/>
                <w:sz w:val="18"/>
                <w:lang w:val="en-US"/>
              </w:rPr>
              <w:t>Task 3</w:t>
            </w:r>
          </w:p>
          <w:p w14:paraId="27CB3CE3" w14:textId="0D9579F5" w:rsidR="001B28C3" w:rsidRDefault="001B28C3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Plan and write</w:t>
            </w:r>
            <w:r w:rsidR="00A50D4A">
              <w:rPr>
                <w:rFonts w:ascii="Century Gothic" w:hAnsi="Century Gothic"/>
                <w:sz w:val="18"/>
                <w:lang w:val="en-US"/>
              </w:rPr>
              <w:t xml:space="preserve"> and </w:t>
            </w:r>
            <w:proofErr w:type="gramStart"/>
            <w:r w:rsidR="00A50D4A">
              <w:rPr>
                <w:rFonts w:ascii="Century Gothic" w:hAnsi="Century Gothic"/>
                <w:sz w:val="18"/>
                <w:lang w:val="en-US"/>
              </w:rPr>
              <w:t xml:space="preserve">present </w:t>
            </w:r>
            <w:r>
              <w:rPr>
                <w:rFonts w:ascii="Century Gothic" w:hAnsi="Century Gothic"/>
                <w:sz w:val="18"/>
                <w:lang w:val="en-US"/>
              </w:rPr>
              <w:t xml:space="preserve"> a</w:t>
            </w:r>
            <w:proofErr w:type="gramEnd"/>
            <w:r>
              <w:rPr>
                <w:rFonts w:ascii="Century Gothic" w:hAnsi="Century Gothic"/>
                <w:sz w:val="18"/>
                <w:lang w:val="en-US"/>
              </w:rPr>
              <w:t xml:space="preserve"> review of your exhibition for a photographic website.</w:t>
            </w:r>
          </w:p>
          <w:p w14:paraId="7E937ABB" w14:textId="77777777" w:rsidR="001B28C3" w:rsidRDefault="001B28C3">
            <w:pPr>
              <w:rPr>
                <w:rFonts w:ascii="Century Gothic" w:hAnsi="Century Gothic"/>
                <w:sz w:val="18"/>
                <w:lang w:val="en-US"/>
              </w:rPr>
            </w:pPr>
          </w:p>
          <w:p w14:paraId="7AD8628C" w14:textId="0DAC6227" w:rsidR="001B28C3" w:rsidRDefault="001B28C3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 xml:space="preserve">EVIDENCE: </w:t>
            </w:r>
            <w:r w:rsidR="00AE661E">
              <w:rPr>
                <w:rFonts w:ascii="Century Gothic" w:hAnsi="Century Gothic"/>
                <w:sz w:val="18"/>
                <w:lang w:val="en-US"/>
              </w:rPr>
              <w:t>Finished review</w:t>
            </w:r>
          </w:p>
          <w:p w14:paraId="3AEB9F5D" w14:textId="77777777" w:rsidR="001B28C3" w:rsidRDefault="001B28C3">
            <w:pPr>
              <w:rPr>
                <w:rFonts w:ascii="Century Gothic" w:hAnsi="Century Gothic"/>
                <w:sz w:val="18"/>
                <w:lang w:val="en-US"/>
              </w:rPr>
            </w:pPr>
          </w:p>
          <w:p w14:paraId="4392DC33" w14:textId="6A3253F1" w:rsidR="001433F3" w:rsidRDefault="001B28C3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P4, M4, D4</w:t>
            </w:r>
          </w:p>
          <w:p w14:paraId="74166019" w14:textId="77777777" w:rsidR="001433F3" w:rsidRDefault="001433F3">
            <w:pPr>
              <w:rPr>
                <w:rFonts w:ascii="Century Gothic" w:hAnsi="Century Gothic"/>
                <w:sz w:val="18"/>
                <w:lang w:val="en-US"/>
              </w:rPr>
            </w:pPr>
          </w:p>
          <w:p w14:paraId="19719B8A" w14:textId="77777777" w:rsidR="001433F3" w:rsidRDefault="001433F3" w:rsidP="00771544">
            <w:r>
              <w:rPr>
                <w:rFonts w:ascii="Century Gothic" w:hAnsi="Century Gothic"/>
                <w:sz w:val="18"/>
                <w:lang w:val="en-US"/>
              </w:rPr>
              <w:t xml:space="preserve">DUE DATE: </w:t>
            </w:r>
          </w:p>
        </w:tc>
      </w:tr>
      <w:tr w:rsidR="001433F3" w14:paraId="00E4AC42" w14:textId="77777777" w:rsidTr="00AE661E">
        <w:trPr>
          <w:cantSplit/>
          <w:trHeight w:val="6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22BBD" w14:textId="16FBC263" w:rsidR="001433F3" w:rsidRDefault="001433F3" w:rsidP="00771544">
            <w:pPr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 xml:space="preserve"> </w:t>
            </w:r>
          </w:p>
        </w:tc>
      </w:tr>
      <w:tr w:rsidR="001433F3" w14:paraId="0A2248D1" w14:textId="77777777" w:rsidTr="0030723A">
        <w:trPr>
          <w:cantSplit/>
          <w:trHeight w:val="1760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155D" w14:textId="77777777" w:rsidR="001433F3" w:rsidRDefault="001433F3">
            <w:pPr>
              <w:pStyle w:val="FreeFormA"/>
              <w:rPr>
                <w:rFonts w:ascii="Century Gothic" w:hAnsi="Century Gothic"/>
                <w:sz w:val="18"/>
                <w:lang w:val="en-US"/>
              </w:rPr>
            </w:pPr>
            <w:r>
              <w:rPr>
                <w:rFonts w:ascii="Century Gothic" w:hAnsi="Century Gothic"/>
                <w:sz w:val="18"/>
                <w:lang w:val="en-US"/>
              </w:rPr>
              <w:t>Sources of information</w:t>
            </w:r>
          </w:p>
          <w:p w14:paraId="4F796AD9" w14:textId="77777777" w:rsidR="001433F3" w:rsidRDefault="001433F3">
            <w:pPr>
              <w:pStyle w:val="FreeFormA"/>
              <w:rPr>
                <w:rFonts w:ascii="Century Gothic" w:hAnsi="Century Gothic"/>
                <w:sz w:val="18"/>
                <w:lang w:val="en-US"/>
              </w:rPr>
            </w:pPr>
          </w:p>
          <w:p w14:paraId="6452D54A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proofErr w:type="gramStart"/>
            <w:r w:rsidRPr="00AE661E">
              <w:rPr>
                <w:rFonts w:ascii="Century Gothic" w:hAnsi="Century Gothic"/>
                <w:sz w:val="18"/>
                <w:lang w:val="en-US"/>
              </w:rPr>
              <w:t>www.adobemag.com</w:t>
            </w:r>
            <w:proofErr w:type="gramEnd"/>
            <w:r w:rsidRPr="00AE661E">
              <w:rPr>
                <w:rFonts w:ascii="Century Gothic" w:hAnsi="Century Gothic"/>
                <w:sz w:val="18"/>
                <w:lang w:val="en-US"/>
              </w:rPr>
              <w:t xml:space="preserve"> – Adobe magazine</w:t>
            </w:r>
          </w:p>
          <w:p w14:paraId="58CD7516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</w:p>
          <w:p w14:paraId="5D11BAD6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proofErr w:type="gramStart"/>
            <w:r w:rsidRPr="00AE661E">
              <w:rPr>
                <w:rFonts w:ascii="Century Gothic" w:hAnsi="Century Gothic"/>
                <w:sz w:val="18"/>
                <w:lang w:val="en-US"/>
              </w:rPr>
              <w:t>www.artsandlibraries.org.uk</w:t>
            </w:r>
            <w:proofErr w:type="gramEnd"/>
            <w:r w:rsidRPr="00AE661E">
              <w:rPr>
                <w:rFonts w:ascii="Century Gothic" w:hAnsi="Century Gothic"/>
                <w:sz w:val="18"/>
                <w:lang w:val="en-US"/>
              </w:rPr>
              <w:t xml:space="preserve"> – art galleries and libraries</w:t>
            </w:r>
          </w:p>
          <w:p w14:paraId="0C398886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bookmarkStart w:id="0" w:name="_GoBack"/>
            <w:bookmarkEnd w:id="0"/>
          </w:p>
          <w:p w14:paraId="16373BEC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proofErr w:type="gramStart"/>
            <w:r w:rsidRPr="00AE661E">
              <w:rPr>
                <w:rFonts w:ascii="Century Gothic" w:hAnsi="Century Gothic"/>
                <w:sz w:val="18"/>
                <w:lang w:val="en-US"/>
              </w:rPr>
              <w:t>www.artscouncil.org.uk</w:t>
            </w:r>
            <w:proofErr w:type="gramEnd"/>
            <w:r w:rsidRPr="00AE661E">
              <w:rPr>
                <w:rFonts w:ascii="Century Gothic" w:hAnsi="Century Gothic"/>
                <w:sz w:val="18"/>
                <w:lang w:val="en-US"/>
              </w:rPr>
              <w:t xml:space="preserve"> – Arts Council of England</w:t>
            </w:r>
          </w:p>
          <w:p w14:paraId="60028BE6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</w:p>
          <w:p w14:paraId="5CBDD51D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proofErr w:type="gramStart"/>
            <w:r w:rsidRPr="00AE661E">
              <w:rPr>
                <w:rFonts w:ascii="Century Gothic" w:hAnsi="Century Gothic"/>
                <w:sz w:val="18"/>
                <w:lang w:val="en-US"/>
              </w:rPr>
              <w:t>www.bbc.co.uk</w:t>
            </w:r>
            <w:proofErr w:type="gramEnd"/>
            <w:r w:rsidRPr="00AE661E">
              <w:rPr>
                <w:rFonts w:ascii="Century Gothic" w:hAnsi="Century Gothic"/>
                <w:sz w:val="18"/>
                <w:lang w:val="en-US"/>
              </w:rPr>
              <w:t xml:space="preserve"> – the BBC website provides access to related resources via its own sub-directory</w:t>
            </w:r>
          </w:p>
          <w:p w14:paraId="79A59C36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</w:p>
          <w:p w14:paraId="6166CC49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proofErr w:type="gramStart"/>
            <w:r w:rsidRPr="00AE661E">
              <w:rPr>
                <w:rFonts w:ascii="Century Gothic" w:hAnsi="Century Gothic"/>
                <w:sz w:val="18"/>
                <w:lang w:val="en-US"/>
              </w:rPr>
              <w:t>www.ccc.acw.org.uk</w:t>
            </w:r>
            <w:proofErr w:type="gramEnd"/>
            <w:r w:rsidRPr="00AE661E">
              <w:rPr>
                <w:rFonts w:ascii="Century Gothic" w:hAnsi="Century Gothic"/>
                <w:sz w:val="18"/>
                <w:lang w:val="en-US"/>
              </w:rPr>
              <w:t xml:space="preserve"> – Arts Council of Wales</w:t>
            </w:r>
          </w:p>
          <w:p w14:paraId="3FB7F259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</w:p>
          <w:p w14:paraId="0ED91468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proofErr w:type="gramStart"/>
            <w:r w:rsidRPr="00AE661E">
              <w:rPr>
                <w:rFonts w:ascii="Century Gothic" w:hAnsi="Century Gothic"/>
                <w:sz w:val="18"/>
                <w:lang w:val="en-US"/>
              </w:rPr>
              <w:t>www.dandad.org</w:t>
            </w:r>
            <w:proofErr w:type="gramEnd"/>
            <w:r w:rsidRPr="00AE661E">
              <w:rPr>
                <w:rFonts w:ascii="Century Gothic" w:hAnsi="Century Gothic"/>
                <w:sz w:val="18"/>
                <w:lang w:val="en-US"/>
              </w:rPr>
              <w:t xml:space="preserve"> – design and advertising website</w:t>
            </w:r>
          </w:p>
          <w:p w14:paraId="22683424" w14:textId="77777777" w:rsidR="00AE661E" w:rsidRPr="006A27DE" w:rsidRDefault="00AE661E" w:rsidP="006A27DE">
            <w:pPr>
              <w:ind w:left="360"/>
              <w:rPr>
                <w:rFonts w:ascii="Century Gothic" w:hAnsi="Century Gothic"/>
                <w:sz w:val="18"/>
                <w:lang w:val="en-US"/>
              </w:rPr>
            </w:pPr>
          </w:p>
          <w:p w14:paraId="12A51309" w14:textId="77777777" w:rsidR="00AE661E" w:rsidRPr="007A027A" w:rsidRDefault="00AE661E" w:rsidP="007A027A">
            <w:pPr>
              <w:pStyle w:val="ListParagraph"/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proofErr w:type="gramStart"/>
            <w:r w:rsidRPr="007A027A">
              <w:rPr>
                <w:rFonts w:ascii="Century Gothic" w:hAnsi="Century Gothic"/>
                <w:sz w:val="18"/>
                <w:lang w:val="en-US"/>
              </w:rPr>
              <w:t>www.medialearners.com</w:t>
            </w:r>
            <w:proofErr w:type="gramEnd"/>
            <w:r w:rsidRPr="007A027A">
              <w:rPr>
                <w:rFonts w:ascii="Century Gothic" w:hAnsi="Century Gothic"/>
                <w:sz w:val="18"/>
                <w:lang w:val="en-US"/>
              </w:rPr>
              <w:t xml:space="preserve"> – information about media industries, production, qualifications, and an extensive</w:t>
            </w:r>
          </w:p>
          <w:p w14:paraId="57EC7466" w14:textId="77777777" w:rsidR="00AE661E" w:rsidRPr="00AE661E" w:rsidRDefault="00AE661E" w:rsidP="007A027A">
            <w:pPr>
              <w:rPr>
                <w:rFonts w:ascii="Century Gothic" w:hAnsi="Century Gothic"/>
                <w:sz w:val="18"/>
                <w:lang w:val="en-US"/>
              </w:rPr>
            </w:pPr>
          </w:p>
          <w:p w14:paraId="253A4074" w14:textId="77777777" w:rsidR="00AE661E" w:rsidRPr="00AE661E" w:rsidRDefault="00AE661E" w:rsidP="007A027A">
            <w:pPr>
              <w:numPr>
                <w:ilvl w:val="0"/>
                <w:numId w:val="19"/>
              </w:numPr>
              <w:rPr>
                <w:rFonts w:ascii="Century Gothic" w:hAnsi="Century Gothic"/>
                <w:sz w:val="18"/>
                <w:lang w:val="en-US"/>
              </w:rPr>
            </w:pPr>
            <w:proofErr w:type="gramStart"/>
            <w:r w:rsidRPr="00AE661E">
              <w:rPr>
                <w:rFonts w:ascii="Century Gothic" w:hAnsi="Century Gothic"/>
                <w:sz w:val="18"/>
                <w:lang w:val="en-US"/>
              </w:rPr>
              <w:t>www.rps.org</w:t>
            </w:r>
            <w:proofErr w:type="gramEnd"/>
            <w:r w:rsidRPr="00AE661E">
              <w:rPr>
                <w:rFonts w:ascii="Century Gothic" w:hAnsi="Century Gothic"/>
                <w:sz w:val="18"/>
                <w:lang w:val="en-US"/>
              </w:rPr>
              <w:t xml:space="preserve"> – the Royal Photographic Society</w:t>
            </w:r>
          </w:p>
          <w:p w14:paraId="46C75BFC" w14:textId="77777777" w:rsidR="00AE661E" w:rsidRPr="00AE661E" w:rsidRDefault="00AE661E" w:rsidP="00AE661E">
            <w:pPr>
              <w:ind w:left="360"/>
              <w:rPr>
                <w:rFonts w:ascii="Century Gothic" w:hAnsi="Century Gothic"/>
                <w:sz w:val="18"/>
                <w:lang w:val="en-US"/>
              </w:rPr>
            </w:pPr>
          </w:p>
          <w:p w14:paraId="1C91381C" w14:textId="22AB490F" w:rsidR="001433F3" w:rsidRDefault="001433F3" w:rsidP="00AE661E">
            <w:pPr>
              <w:ind w:left="360"/>
              <w:rPr>
                <w:rFonts w:ascii="Century Gothic" w:hAnsi="Century Gothic"/>
                <w:sz w:val="18"/>
                <w:lang w:val="en-US"/>
              </w:rPr>
            </w:pPr>
          </w:p>
        </w:tc>
      </w:tr>
      <w:tr w:rsidR="001433F3" w14:paraId="7E1023EA" w14:textId="77777777" w:rsidTr="0030723A">
        <w:trPr>
          <w:cantSplit/>
          <w:trHeight w:val="401"/>
        </w:trPr>
        <w:tc>
          <w:tcPr>
            <w:tcW w:w="992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FEFEFE"/>
              <w:right w:val="single" w:sz="8" w:space="0" w:color="000000"/>
            </w:tcBorders>
            <w:shd w:val="clear" w:color="auto" w:fill="0000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27B5" w14:textId="77777777" w:rsidR="001433F3" w:rsidRDefault="001433F3">
            <w:pPr>
              <w:pStyle w:val="FreeForm"/>
              <w:rPr>
                <w:rFonts w:ascii="Century Gothic" w:hAnsi="Century Gothic"/>
                <w:color w:val="FCFFFC"/>
                <w:sz w:val="18"/>
              </w:rPr>
            </w:pPr>
            <w:r>
              <w:rPr>
                <w:rFonts w:ascii="Century Gothic" w:hAnsi="Century Gothic"/>
                <w:color w:val="FCFFFC"/>
                <w:sz w:val="18"/>
              </w:rPr>
              <w:t>This brief has been verified as being fit for purpose</w:t>
            </w:r>
          </w:p>
        </w:tc>
      </w:tr>
      <w:tr w:rsidR="001433F3" w14:paraId="14B0C09E" w14:textId="77777777" w:rsidTr="0030723A">
        <w:trPr>
          <w:cantSplit/>
          <w:trHeight w:val="394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CE0E" w14:textId="77777777" w:rsidR="001433F3" w:rsidRDefault="001433F3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  <w:rPr>
                <w:rFonts w:ascii="Century Gothic" w:hAnsi="Century Gothic"/>
                <w:b/>
                <w:color w:val="FBFFFB"/>
                <w:sz w:val="16"/>
              </w:rPr>
            </w:pPr>
            <w:r>
              <w:rPr>
                <w:rFonts w:ascii="Century Gothic" w:hAnsi="Century Gothic"/>
                <w:b/>
                <w:color w:val="FBFFFB"/>
                <w:sz w:val="16"/>
              </w:rPr>
              <w:t>Assessor</w:t>
            </w:r>
          </w:p>
        </w:tc>
        <w:tc>
          <w:tcPr>
            <w:tcW w:w="8681" w:type="dxa"/>
            <w:gridSpan w:val="3"/>
            <w:tcBorders>
              <w:top w:val="single" w:sz="4" w:space="0" w:color="FEFEFE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C747" w14:textId="77777777" w:rsidR="001433F3" w:rsidRDefault="001433F3">
            <w:pPr>
              <w:pStyle w:val="FreeForm"/>
            </w:pPr>
          </w:p>
        </w:tc>
      </w:tr>
      <w:tr w:rsidR="001433F3" w14:paraId="15BAB3FF" w14:textId="77777777" w:rsidTr="0030723A">
        <w:trPr>
          <w:cantSplit/>
          <w:trHeight w:val="394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A2E5C" w14:textId="77777777" w:rsidR="001433F3" w:rsidRDefault="001433F3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  <w:rPr>
                <w:rFonts w:ascii="Century Gothic" w:hAnsi="Century Gothic"/>
                <w:b/>
                <w:color w:val="FBFFFB"/>
                <w:sz w:val="16"/>
              </w:rPr>
            </w:pPr>
            <w:r>
              <w:rPr>
                <w:rFonts w:ascii="Century Gothic" w:hAnsi="Century Gothic"/>
                <w:b/>
                <w:color w:val="FBFFFB"/>
                <w:sz w:val="16"/>
              </w:rPr>
              <w:t>Signature</w:t>
            </w:r>
          </w:p>
        </w:tc>
        <w:tc>
          <w:tcPr>
            <w:tcW w:w="3268" w:type="dxa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6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6BC4" w14:textId="77777777" w:rsidR="001433F3" w:rsidRDefault="001433F3">
            <w:pPr>
              <w:pStyle w:val="FreeForm"/>
            </w:pPr>
          </w:p>
        </w:tc>
        <w:tc>
          <w:tcPr>
            <w:tcW w:w="528" w:type="dxa"/>
            <w:tcBorders>
              <w:top w:val="single" w:sz="4" w:space="0" w:color="FEFEFE"/>
              <w:left w:val="single" w:sz="6" w:space="0" w:color="000000"/>
              <w:bottom w:val="single" w:sz="4" w:space="0" w:color="000058"/>
              <w:right w:val="single" w:sz="6" w:space="0" w:color="000000"/>
            </w:tcBorders>
            <w:shd w:val="clear" w:color="auto" w:fill="0000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03111" w14:textId="77777777" w:rsidR="001433F3" w:rsidRDefault="001433F3">
            <w:pPr>
              <w:pStyle w:val="FreeForm"/>
              <w:rPr>
                <w:rFonts w:ascii="Century Gothic" w:hAnsi="Century Gothic"/>
                <w:color w:val="FCFFFC"/>
                <w:sz w:val="18"/>
              </w:rPr>
            </w:pPr>
            <w:r>
              <w:rPr>
                <w:rFonts w:ascii="Century Gothic" w:hAnsi="Century Gothic"/>
                <w:color w:val="FCFFFC"/>
                <w:sz w:val="18"/>
              </w:rPr>
              <w:t>Date</w:t>
            </w:r>
          </w:p>
        </w:tc>
        <w:tc>
          <w:tcPr>
            <w:tcW w:w="4885" w:type="dxa"/>
            <w:tcBorders>
              <w:top w:val="single" w:sz="4" w:space="0" w:color="000058"/>
              <w:left w:val="single" w:sz="6" w:space="0" w:color="000000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74478" w14:textId="77777777" w:rsidR="001433F3" w:rsidRDefault="001433F3">
            <w:pPr>
              <w:pStyle w:val="FreeForm"/>
            </w:pPr>
          </w:p>
        </w:tc>
      </w:tr>
      <w:tr w:rsidR="001433F3" w14:paraId="3845FFD5" w14:textId="77777777" w:rsidTr="0030723A">
        <w:trPr>
          <w:cantSplit/>
          <w:trHeight w:val="394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FEFEFE"/>
              <w:right w:val="single" w:sz="4" w:space="0" w:color="000058"/>
            </w:tcBorders>
            <w:shd w:val="clear" w:color="auto" w:fill="0000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EF9D" w14:textId="77777777" w:rsidR="001433F3" w:rsidRDefault="001433F3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  <w:rPr>
                <w:rFonts w:ascii="Century Gothic" w:hAnsi="Century Gothic"/>
                <w:b/>
                <w:color w:val="FBFFFB"/>
                <w:sz w:val="16"/>
              </w:rPr>
            </w:pPr>
            <w:r>
              <w:rPr>
                <w:rFonts w:ascii="Century Gothic" w:hAnsi="Century Gothic"/>
                <w:b/>
                <w:color w:val="FBFFFB"/>
                <w:sz w:val="16"/>
              </w:rPr>
              <w:t>Internal verifier</w:t>
            </w:r>
          </w:p>
        </w:tc>
        <w:tc>
          <w:tcPr>
            <w:tcW w:w="8681" w:type="dxa"/>
            <w:gridSpan w:val="3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039CA" w14:textId="77777777" w:rsidR="001433F3" w:rsidRDefault="001433F3">
            <w:pPr>
              <w:pStyle w:val="FreeForm"/>
            </w:pPr>
          </w:p>
        </w:tc>
      </w:tr>
      <w:tr w:rsidR="001433F3" w14:paraId="14B63CB2" w14:textId="77777777" w:rsidTr="0030723A">
        <w:trPr>
          <w:cantSplit/>
          <w:trHeight w:val="394"/>
        </w:trPr>
        <w:tc>
          <w:tcPr>
            <w:tcW w:w="1242" w:type="dxa"/>
            <w:tcBorders>
              <w:top w:val="single" w:sz="4" w:space="0" w:color="FEFEFE"/>
              <w:left w:val="single" w:sz="4" w:space="0" w:color="000058"/>
              <w:bottom w:val="single" w:sz="4" w:space="0" w:color="000058"/>
              <w:right w:val="single" w:sz="4" w:space="0" w:color="000058"/>
            </w:tcBorders>
            <w:shd w:val="clear" w:color="auto" w:fill="0000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552F" w14:textId="77777777" w:rsidR="001433F3" w:rsidRDefault="001433F3">
            <w:pPr>
              <w:pStyle w:val="FreeForm"/>
              <w:widowControl w:val="0"/>
              <w:tabs>
                <w:tab w:val="left" w:pos="240"/>
                <w:tab w:val="left" w:pos="440"/>
              </w:tabs>
              <w:suppressAutoHyphens/>
              <w:spacing w:line="180" w:lineRule="atLeast"/>
              <w:rPr>
                <w:rFonts w:ascii="Century Gothic" w:hAnsi="Century Gothic"/>
                <w:b/>
                <w:color w:val="FBFFFB"/>
                <w:sz w:val="16"/>
              </w:rPr>
            </w:pPr>
            <w:r>
              <w:rPr>
                <w:rFonts w:ascii="Century Gothic" w:hAnsi="Century Gothic"/>
                <w:b/>
                <w:color w:val="FBFFFB"/>
                <w:sz w:val="16"/>
              </w:rPr>
              <w:t xml:space="preserve">   Signature</w:t>
            </w:r>
          </w:p>
        </w:tc>
        <w:tc>
          <w:tcPr>
            <w:tcW w:w="3268" w:type="dxa"/>
            <w:tcBorders>
              <w:top w:val="single" w:sz="4" w:space="0" w:color="000058"/>
              <w:left w:val="single" w:sz="4" w:space="0" w:color="000058"/>
              <w:bottom w:val="single" w:sz="4" w:space="0" w:color="000058"/>
              <w:right w:val="single" w:sz="6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DEDD" w14:textId="77777777" w:rsidR="001433F3" w:rsidRDefault="001433F3">
            <w:pPr>
              <w:pStyle w:val="FreeForm"/>
            </w:pPr>
          </w:p>
        </w:tc>
        <w:tc>
          <w:tcPr>
            <w:tcW w:w="528" w:type="dxa"/>
            <w:tcBorders>
              <w:top w:val="single" w:sz="4" w:space="0" w:color="FEFEFE"/>
              <w:left w:val="single" w:sz="6" w:space="0" w:color="000000"/>
              <w:bottom w:val="single" w:sz="4" w:space="0" w:color="000058"/>
              <w:right w:val="single" w:sz="6" w:space="0" w:color="000000"/>
            </w:tcBorders>
            <w:shd w:val="clear" w:color="auto" w:fill="0000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6A89E" w14:textId="77777777" w:rsidR="001433F3" w:rsidRDefault="001433F3">
            <w:pPr>
              <w:pStyle w:val="FreeForm"/>
              <w:rPr>
                <w:rFonts w:ascii="Century Gothic" w:hAnsi="Century Gothic"/>
                <w:color w:val="FCFFFC"/>
                <w:sz w:val="18"/>
              </w:rPr>
            </w:pPr>
            <w:r>
              <w:rPr>
                <w:rFonts w:ascii="Century Gothic" w:hAnsi="Century Gothic"/>
                <w:color w:val="FCFFFC"/>
                <w:sz w:val="18"/>
              </w:rPr>
              <w:t>Date</w:t>
            </w:r>
          </w:p>
        </w:tc>
        <w:tc>
          <w:tcPr>
            <w:tcW w:w="4885" w:type="dxa"/>
            <w:tcBorders>
              <w:top w:val="single" w:sz="4" w:space="0" w:color="000058"/>
              <w:left w:val="single" w:sz="6" w:space="0" w:color="000000"/>
              <w:bottom w:val="single" w:sz="4" w:space="0" w:color="000058"/>
              <w:right w:val="single" w:sz="4" w:space="0" w:color="000058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F7131" w14:textId="77777777" w:rsidR="001433F3" w:rsidRDefault="001433F3">
            <w:pPr>
              <w:pStyle w:val="FreeForm"/>
            </w:pPr>
          </w:p>
        </w:tc>
      </w:tr>
    </w:tbl>
    <w:p w14:paraId="65D286C7" w14:textId="7A99EAC4" w:rsidR="009A5061" w:rsidRDefault="009A5061" w:rsidP="006A27DE">
      <w:pPr>
        <w:rPr>
          <w:rFonts w:eastAsia="Times New Roman"/>
          <w:color w:val="auto"/>
          <w:sz w:val="20"/>
          <w:szCs w:val="20"/>
          <w:lang w:bidi="x-none"/>
        </w:rPr>
      </w:pPr>
    </w:p>
    <w:tbl>
      <w:tblPr>
        <w:tblW w:w="9436" w:type="dxa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5387"/>
        <w:gridCol w:w="283"/>
        <w:gridCol w:w="709"/>
        <w:gridCol w:w="283"/>
        <w:gridCol w:w="1560"/>
      </w:tblGrid>
      <w:tr w:rsidR="006A27DE" w:rsidRPr="00800892" w14:paraId="5748CAEB" w14:textId="77777777" w:rsidTr="006A27DE">
        <w:trPr>
          <w:trHeight w:hRule="exact" w:val="78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2BA41" w14:textId="77777777" w:rsidR="006A27DE" w:rsidRPr="00800892" w:rsidRDefault="006A27DE" w:rsidP="006A27DE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lastRenderedPageBreak/>
              <w:t>Criteria reference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031D8" w14:textId="77777777" w:rsidR="006A27DE" w:rsidRPr="00800892" w:rsidRDefault="006A27DE" w:rsidP="006A27DE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To achieve the criteria the evidence must show that the </w:t>
            </w:r>
            <w:r>
              <w:rPr>
                <w:rFonts w:ascii="Verdana" w:hAnsi="Verdana"/>
                <w:b/>
              </w:rPr>
              <w:t>learner</w:t>
            </w:r>
            <w:r w:rsidRPr="00800892">
              <w:rPr>
                <w:rFonts w:ascii="Verdana" w:hAnsi="Verdana"/>
                <w:b/>
              </w:rPr>
              <w:t xml:space="preserve"> is able to: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0A55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10B4" w14:textId="77777777" w:rsidR="006A27DE" w:rsidRPr="00800892" w:rsidRDefault="006A27DE" w:rsidP="006A27DE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Task no.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FC194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0BBA" w14:textId="77777777" w:rsidR="006A27DE" w:rsidRPr="00800892" w:rsidRDefault="006A27DE" w:rsidP="006A27DE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Evidence</w:t>
            </w:r>
          </w:p>
        </w:tc>
      </w:tr>
      <w:tr w:rsidR="006A27DE" w:rsidRPr="00800892" w14:paraId="7F51FC71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7CE1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7F9C" w14:textId="604ADA0D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describe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different applications of photography with some appropriate use of subject </w:t>
            </w:r>
            <w:r w:rsidRPr="005756B1">
              <w:rPr>
                <w:rFonts w:ascii="Century Gothic" w:hAnsi="Century Gothic"/>
                <w:sz w:val="18"/>
              </w:rPr>
              <w:t>terminology</w:t>
            </w:r>
          </w:p>
        </w:tc>
        <w:tc>
          <w:tcPr>
            <w:tcW w:w="283" w:type="dxa"/>
            <w:tcBorders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3C2B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15D0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69E62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FCED" w14:textId="499218A4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Webpage</w:t>
            </w:r>
          </w:p>
        </w:tc>
      </w:tr>
      <w:tr w:rsidR="006A27DE" w:rsidRPr="00800892" w14:paraId="2F5F8902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6DEB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9561" w14:textId="514DE55F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explain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different applications of photography with reference to detailed </w:t>
            </w:r>
            <w:r w:rsidRPr="005756B1">
              <w:rPr>
                <w:rFonts w:ascii="Century Gothic" w:hAnsi="Century Gothic"/>
                <w:sz w:val="18"/>
              </w:rPr>
              <w:t>illustrative exam</w:t>
            </w:r>
            <w:r>
              <w:rPr>
                <w:rFonts w:ascii="Century Gothic" w:hAnsi="Century Gothic"/>
                <w:sz w:val="18"/>
              </w:rPr>
              <w:t xml:space="preserve">ples, and with generally correct use of </w:t>
            </w:r>
            <w:r w:rsidRPr="005756B1">
              <w:rPr>
                <w:rFonts w:ascii="Century Gothic" w:hAnsi="Century Gothic"/>
                <w:sz w:val="18"/>
              </w:rPr>
              <w:t>subject terminology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E8F3F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11AC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A649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1E34" w14:textId="767A1313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D03528">
              <w:rPr>
                <w:rFonts w:ascii="Verdana" w:hAnsi="Verdana"/>
                <w:sz w:val="16"/>
                <w:szCs w:val="16"/>
              </w:rPr>
              <w:t>Webpage</w:t>
            </w:r>
          </w:p>
        </w:tc>
      </w:tr>
      <w:tr w:rsidR="006A27DE" w:rsidRPr="00800892" w14:paraId="57EF6940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DC94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0536" w14:textId="681136D3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critically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evaluate different applications of photography with supporting arguments and elucidated examples, consistently using subject </w:t>
            </w:r>
            <w:r w:rsidRPr="005756B1">
              <w:rPr>
                <w:rFonts w:ascii="Century Gothic" w:hAnsi="Century Gothic"/>
                <w:sz w:val="18"/>
              </w:rPr>
              <w:t>terminology correctly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D4BD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349E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8910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E15B" w14:textId="1A33DCCD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D03528">
              <w:rPr>
                <w:rFonts w:ascii="Verdana" w:hAnsi="Verdana"/>
                <w:sz w:val="16"/>
                <w:szCs w:val="16"/>
              </w:rPr>
              <w:t>Webpage</w:t>
            </w:r>
          </w:p>
        </w:tc>
      </w:tr>
      <w:tr w:rsidR="006A27DE" w:rsidRPr="00800892" w14:paraId="0658F278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5AC92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3AE6" w14:textId="77777777" w:rsidR="006A27DE" w:rsidRPr="005756B1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use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photographic equipment</w:t>
            </w:r>
          </w:p>
          <w:p w14:paraId="6CDA1B3A" w14:textId="3759542F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and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employ photographic techniques with some </w:t>
            </w:r>
            <w:r w:rsidRPr="005756B1">
              <w:rPr>
                <w:rFonts w:ascii="Century Gothic" w:hAnsi="Century Gothic"/>
                <w:sz w:val="18"/>
              </w:rPr>
              <w:t>assistance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7723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E1EF4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65B0B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DF1A" w14:textId="6D5E670A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Your photography, observation and interview notes about your practice</w:t>
            </w:r>
          </w:p>
        </w:tc>
      </w:tr>
      <w:tr w:rsidR="006A27DE" w:rsidRPr="00800892" w14:paraId="3E42333D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8930" w14:textId="77777777" w:rsidR="006A27DE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B4A1" w14:textId="1CE70F11" w:rsidR="006A27DE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use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photographic equipment and employ photographic techniques to a good technical standard with only </w:t>
            </w:r>
            <w:r w:rsidRPr="005756B1">
              <w:rPr>
                <w:rFonts w:ascii="Century Gothic" w:hAnsi="Century Gothic"/>
                <w:sz w:val="18"/>
              </w:rPr>
              <w:t>occasional assistance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5531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DDF6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2A2A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0637" w14:textId="26592119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2704A2">
              <w:rPr>
                <w:rFonts w:ascii="Verdana" w:hAnsi="Verdana"/>
                <w:sz w:val="16"/>
                <w:szCs w:val="16"/>
              </w:rPr>
              <w:t>Your photography, observation and interview notes about your practice</w:t>
            </w:r>
          </w:p>
        </w:tc>
      </w:tr>
      <w:tr w:rsidR="006A27DE" w:rsidRPr="00800892" w14:paraId="3EC03FFE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7B0A" w14:textId="77777777" w:rsidR="006A27DE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73B3" w14:textId="77777777" w:rsidR="006A27DE" w:rsidRPr="005756B1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use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photographic equipment </w:t>
            </w:r>
            <w:r w:rsidRPr="005756B1">
              <w:rPr>
                <w:rFonts w:ascii="Century Gothic" w:hAnsi="Century Gothic"/>
                <w:sz w:val="18"/>
              </w:rPr>
              <w:t>and employ photographic</w:t>
            </w:r>
          </w:p>
          <w:p w14:paraId="02E0D3E0" w14:textId="1C1A7405" w:rsidR="006A27DE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 w:rsidRPr="005756B1">
              <w:rPr>
                <w:rFonts w:ascii="Century Gothic" w:hAnsi="Century Gothic"/>
                <w:sz w:val="18"/>
              </w:rPr>
              <w:t>techniques</w:t>
            </w:r>
            <w:proofErr w:type="gramEnd"/>
            <w:r w:rsidRPr="005756B1">
              <w:rPr>
                <w:rFonts w:ascii="Century Gothic" w:hAnsi="Century Gothic"/>
                <w:sz w:val="18"/>
              </w:rPr>
              <w:t xml:space="preserve"> to a tech</w:t>
            </w:r>
            <w:r>
              <w:rPr>
                <w:rFonts w:ascii="Century Gothic" w:hAnsi="Century Gothic"/>
                <w:sz w:val="18"/>
              </w:rPr>
              <w:t xml:space="preserve">nical quality that reflects near-professional standards, working independently to </w:t>
            </w:r>
            <w:r w:rsidRPr="005756B1">
              <w:rPr>
                <w:rFonts w:ascii="Century Gothic" w:hAnsi="Century Gothic"/>
                <w:sz w:val="18"/>
              </w:rPr>
              <w:t>professional expectations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F66B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29A3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169D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5FE8" w14:textId="445770E8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2704A2">
              <w:rPr>
                <w:rFonts w:ascii="Verdana" w:hAnsi="Verdana"/>
                <w:sz w:val="16"/>
                <w:szCs w:val="16"/>
              </w:rPr>
              <w:t>Your photography, observation and interview notes about your practice</w:t>
            </w:r>
          </w:p>
        </w:tc>
      </w:tr>
      <w:tr w:rsidR="006A27DE" w:rsidRPr="00800892" w14:paraId="453D3241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BEB9" w14:textId="77777777" w:rsidR="006A27DE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C76A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produce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photographic images for a specified purpose with relevant planning material, working within appropriate</w:t>
            </w:r>
          </w:p>
          <w:p w14:paraId="277296CA" w14:textId="790F192D" w:rsidR="006A27DE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conventions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and with some </w:t>
            </w:r>
            <w:r w:rsidRPr="00935707">
              <w:rPr>
                <w:rFonts w:ascii="Century Gothic" w:hAnsi="Century Gothic"/>
                <w:sz w:val="18"/>
              </w:rPr>
              <w:t>assistance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7DF9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BB4F" w14:textId="4E291EA5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974C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1108" w14:textId="537C292F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Your photographs</w:t>
            </w:r>
          </w:p>
        </w:tc>
      </w:tr>
      <w:tr w:rsidR="006A27DE" w:rsidRPr="00800892" w14:paraId="11284EC4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B2FD" w14:textId="77777777" w:rsidR="006A27DE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96F01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produce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photographic images</w:t>
            </w:r>
          </w:p>
          <w:p w14:paraId="71943B13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for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a specified purpose with</w:t>
            </w:r>
          </w:p>
          <w:p w14:paraId="5EAB3B92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relevant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planning material to</w:t>
            </w:r>
          </w:p>
          <w:p w14:paraId="6A194334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a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good technical standard,</w:t>
            </w:r>
          </w:p>
          <w:p w14:paraId="663402B2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showing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some imagination</w:t>
            </w:r>
          </w:p>
          <w:p w14:paraId="238889C6" w14:textId="74585A93" w:rsidR="006A27DE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and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with only occasional </w:t>
            </w:r>
            <w:r w:rsidRPr="00935707">
              <w:rPr>
                <w:rFonts w:ascii="Century Gothic" w:hAnsi="Century Gothic"/>
                <w:sz w:val="18"/>
              </w:rPr>
              <w:t>assistance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400E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2BBC" w14:textId="27F4D51D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8C2F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CC74" w14:textId="21D2AA06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227F66">
              <w:rPr>
                <w:rFonts w:ascii="Verdana" w:hAnsi="Verdana"/>
                <w:sz w:val="16"/>
                <w:szCs w:val="16"/>
              </w:rPr>
              <w:t>Your photographs</w:t>
            </w:r>
          </w:p>
        </w:tc>
      </w:tr>
      <w:tr w:rsidR="006A27DE" w:rsidRPr="00800892" w14:paraId="09467827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79C3" w14:textId="77777777" w:rsidR="006A27DE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51372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produce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photographic images</w:t>
            </w:r>
          </w:p>
          <w:p w14:paraId="3947C219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for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a specified purpose with</w:t>
            </w:r>
          </w:p>
          <w:p w14:paraId="10EE1014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relevan</w:t>
            </w:r>
            <w:r>
              <w:rPr>
                <w:rFonts w:ascii="Century Gothic" w:hAnsi="Century Gothic"/>
                <w:sz w:val="18"/>
              </w:rPr>
              <w:t>t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planning material to</w:t>
            </w:r>
          </w:p>
          <w:p w14:paraId="17EB7E53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a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</w:t>
            </w:r>
            <w:r>
              <w:rPr>
                <w:rFonts w:ascii="Century Gothic" w:hAnsi="Century Gothic"/>
                <w:sz w:val="18"/>
              </w:rPr>
              <w:t>technical quality that reflects</w:t>
            </w:r>
          </w:p>
          <w:p w14:paraId="4059EC53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near</w:t>
            </w:r>
            <w:proofErr w:type="gramEnd"/>
            <w:r>
              <w:rPr>
                <w:rFonts w:ascii="Century Gothic" w:hAnsi="Century Gothic"/>
                <w:sz w:val="18"/>
              </w:rPr>
              <w:t>-professional standards,</w:t>
            </w:r>
          </w:p>
          <w:p w14:paraId="54CC1281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showing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creativity and flair</w:t>
            </w:r>
          </w:p>
          <w:p w14:paraId="62E9828F" w14:textId="33EEBD59" w:rsidR="006A27DE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>
              <w:rPr>
                <w:rFonts w:ascii="Century Gothic" w:hAnsi="Century Gothic"/>
                <w:sz w:val="18"/>
              </w:rPr>
              <w:t>and</w:t>
            </w:r>
            <w:proofErr w:type="gramEnd"/>
            <w:r>
              <w:rPr>
                <w:rFonts w:ascii="Century Gothic" w:hAnsi="Century Gothic"/>
                <w:sz w:val="18"/>
              </w:rPr>
              <w:t xml:space="preserve"> working independently </w:t>
            </w:r>
            <w:r w:rsidRPr="00935707">
              <w:rPr>
                <w:rFonts w:ascii="Century Gothic" w:hAnsi="Century Gothic"/>
                <w:sz w:val="18"/>
              </w:rPr>
              <w:t>to professional expectations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A53B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96E3" w14:textId="06659C8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3CC3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C474" w14:textId="6464B7C6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227F66">
              <w:rPr>
                <w:rFonts w:ascii="Verdana" w:hAnsi="Verdana"/>
                <w:sz w:val="16"/>
                <w:szCs w:val="16"/>
              </w:rPr>
              <w:t>Your photographs</w:t>
            </w:r>
          </w:p>
        </w:tc>
      </w:tr>
      <w:tr w:rsidR="006A27DE" w:rsidRPr="00800892" w14:paraId="75705721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13C2" w14:textId="77777777" w:rsidR="006A27DE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C168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comment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on own</w:t>
            </w:r>
          </w:p>
          <w:p w14:paraId="6C187517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photographic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work with</w:t>
            </w:r>
          </w:p>
          <w:p w14:paraId="0150EA0C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some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appropriate use of</w:t>
            </w:r>
          </w:p>
          <w:p w14:paraId="060EDE09" w14:textId="182F770C" w:rsidR="006A27DE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subject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terminology.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A9C2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2A93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F44F6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215B" w14:textId="01A5EA70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Your review of your own work</w:t>
            </w:r>
          </w:p>
        </w:tc>
      </w:tr>
      <w:tr w:rsidR="006A27DE" w:rsidRPr="00800892" w14:paraId="01C6BF1A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7A3B" w14:textId="77777777" w:rsidR="006A27DE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2C8F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explain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own photographic</w:t>
            </w:r>
          </w:p>
          <w:p w14:paraId="6462589E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work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with reference to</w:t>
            </w:r>
          </w:p>
          <w:p w14:paraId="2BEE8A1B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detailed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illustrative examples</w:t>
            </w:r>
          </w:p>
          <w:p w14:paraId="7934E614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and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with generally correct</w:t>
            </w:r>
          </w:p>
          <w:p w14:paraId="261D2358" w14:textId="7D6B76E9" w:rsidR="006A27DE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use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of subject terminology.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AED3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CB5E8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7CA5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1824" w14:textId="055A1CA7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DA5F9F">
              <w:rPr>
                <w:rFonts w:ascii="Verdana" w:hAnsi="Verdana"/>
                <w:sz w:val="16"/>
                <w:szCs w:val="16"/>
              </w:rPr>
              <w:t>Your review of your own work</w:t>
            </w:r>
          </w:p>
        </w:tc>
      </w:tr>
      <w:tr w:rsidR="006A27DE" w:rsidRPr="00800892" w14:paraId="257ED31D" w14:textId="77777777" w:rsidTr="006A27DE">
        <w:trPr>
          <w:trHeight w:val="96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E764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D4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CA987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critically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evaluate own</w:t>
            </w:r>
          </w:p>
          <w:p w14:paraId="6300995A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photographic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work in the</w:t>
            </w:r>
          </w:p>
          <w:p w14:paraId="2907EE75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context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of professional</w:t>
            </w:r>
          </w:p>
          <w:p w14:paraId="3053D366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practice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with supporting</w:t>
            </w:r>
          </w:p>
          <w:p w14:paraId="1AE1C22E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arguments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and elucidated</w:t>
            </w:r>
          </w:p>
          <w:p w14:paraId="61E3152F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examples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>, and consistently</w:t>
            </w:r>
          </w:p>
          <w:p w14:paraId="5FB087EF" w14:textId="77777777" w:rsidR="006A27DE" w:rsidRPr="00935707" w:rsidRDefault="006A27DE" w:rsidP="006A27DE">
            <w:pPr>
              <w:pStyle w:val="BodyA"/>
              <w:rPr>
                <w:rFonts w:ascii="Century Gothic" w:hAnsi="Century Gothic"/>
                <w:sz w:val="18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using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 xml:space="preserve"> subject terminology</w:t>
            </w:r>
          </w:p>
          <w:p w14:paraId="04C2C1D9" w14:textId="125BD031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proofErr w:type="gramStart"/>
            <w:r w:rsidRPr="00935707">
              <w:rPr>
                <w:rFonts w:ascii="Century Gothic" w:hAnsi="Century Gothic"/>
                <w:sz w:val="18"/>
              </w:rPr>
              <w:t>correctly</w:t>
            </w:r>
            <w:proofErr w:type="gramEnd"/>
            <w:r w:rsidRPr="00935707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5622" w14:textId="77777777" w:rsidR="006A27DE" w:rsidRPr="00800892" w:rsidRDefault="006A27DE" w:rsidP="006A27DE"/>
        </w:tc>
        <w:tc>
          <w:tcPr>
            <w:tcW w:w="709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27F3" w14:textId="77777777" w:rsidR="006A27DE" w:rsidRPr="00800892" w:rsidRDefault="006A27DE" w:rsidP="006A27DE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3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67B3" w14:textId="77777777" w:rsidR="006A27DE" w:rsidRPr="00800892" w:rsidRDefault="006A27DE" w:rsidP="006A27DE"/>
        </w:tc>
        <w:tc>
          <w:tcPr>
            <w:tcW w:w="1560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FE42" w14:textId="2E6A7B27" w:rsidR="006A27DE" w:rsidRPr="00DB149F" w:rsidRDefault="006A27DE" w:rsidP="006A27DE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DA5F9F">
              <w:rPr>
                <w:rFonts w:ascii="Verdana" w:hAnsi="Verdana"/>
                <w:sz w:val="16"/>
                <w:szCs w:val="16"/>
              </w:rPr>
              <w:t>Your review of your own work</w:t>
            </w:r>
          </w:p>
        </w:tc>
      </w:tr>
    </w:tbl>
    <w:p w14:paraId="7DD054D0" w14:textId="77777777" w:rsidR="006A27DE" w:rsidRPr="00CE187B" w:rsidRDefault="006A27DE" w:rsidP="006A27DE">
      <w:pPr>
        <w:rPr>
          <w:rFonts w:ascii="Century Gothic" w:hAnsi="Century Gothic" w:cs="Arial"/>
          <w:b/>
        </w:rPr>
      </w:pPr>
    </w:p>
    <w:sectPr w:rsidR="006A27DE" w:rsidRPr="00CE187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0AED4" w14:textId="77777777" w:rsidR="006A27DE" w:rsidRDefault="006A27DE">
      <w:r>
        <w:separator/>
      </w:r>
    </w:p>
  </w:endnote>
  <w:endnote w:type="continuationSeparator" w:id="0">
    <w:p w14:paraId="43416D2E" w14:textId="77777777" w:rsidR="006A27DE" w:rsidRDefault="006A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B294A" w14:textId="77777777" w:rsidR="006A27DE" w:rsidRDefault="006A27DE">
    <w:pPr>
      <w:pStyle w:val="HeaderFooter"/>
      <w:rPr>
        <w:rFonts w:ascii="Times New Roman" w:eastAsia="Times New Roman" w:hAnsi="Times New Roman"/>
        <w:color w:val="auto"/>
        <w:lang w:val="en-GB" w:bidi="x-none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EF24A" w14:textId="77777777" w:rsidR="006A27DE" w:rsidRDefault="006A27DE">
    <w:pPr>
      <w:pStyle w:val="HeaderFooter"/>
      <w:rPr>
        <w:rFonts w:ascii="Times New Roman" w:eastAsia="Times New Roman" w:hAnsi="Times New Roman"/>
        <w:color w:val="auto"/>
        <w:lang w:val="en-GB" w:bidi="x-non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4BF76" w14:textId="77777777" w:rsidR="006A27DE" w:rsidRDefault="006A27DE">
      <w:r>
        <w:separator/>
      </w:r>
    </w:p>
  </w:footnote>
  <w:footnote w:type="continuationSeparator" w:id="0">
    <w:p w14:paraId="334437AC" w14:textId="77777777" w:rsidR="006A27DE" w:rsidRDefault="006A27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11ACC" w14:textId="77777777" w:rsidR="006A27DE" w:rsidRDefault="006A27DE">
    <w:pPr>
      <w:pStyle w:val="HeaderFooter"/>
      <w:rPr>
        <w:rFonts w:ascii="Times New Roman" w:eastAsia="Times New Roman" w:hAnsi="Times New Roman"/>
        <w:color w:val="auto"/>
        <w:lang w:val="en-GB" w:bidi="x-none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F439A" w14:textId="77777777" w:rsidR="006A27DE" w:rsidRDefault="006A27DE">
    <w:pPr>
      <w:pStyle w:val="HeaderFooter"/>
      <w:rPr>
        <w:rFonts w:ascii="Times New Roman" w:eastAsia="Times New Roman" w:hAnsi="Times New Roman"/>
        <w:color w:val="auto"/>
        <w:lang w:val="en-GB" w:bidi="x-non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100"/>
        </w:tabs>
        <w:ind w:left="100" w:firstLine="146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00"/>
        </w:tabs>
        <w:ind w:left="100" w:firstLine="866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00"/>
        </w:tabs>
        <w:ind w:left="100" w:firstLine="1586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00"/>
        </w:tabs>
        <w:ind w:left="100" w:firstLine="2306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00"/>
        </w:tabs>
        <w:ind w:left="100" w:firstLine="3026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00"/>
        </w:tabs>
        <w:ind w:left="100" w:firstLine="3746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00"/>
        </w:tabs>
        <w:ind w:left="100" w:firstLine="4466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00"/>
        </w:tabs>
        <w:ind w:left="100" w:firstLine="5186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00"/>
        </w:tabs>
        <w:ind w:left="100" w:firstLine="5906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bullet"/>
      <w:lvlText w:val="-"/>
      <w:lvlJc w:val="left"/>
      <w:pPr>
        <w:tabs>
          <w:tab w:val="num" w:pos="100"/>
        </w:tabs>
        <w:ind w:left="100" w:firstLine="146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00"/>
        </w:tabs>
        <w:ind w:left="100" w:firstLine="866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00"/>
        </w:tabs>
        <w:ind w:left="100" w:firstLine="1586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00"/>
        </w:tabs>
        <w:ind w:left="100" w:firstLine="2306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00"/>
        </w:tabs>
        <w:ind w:left="100" w:firstLine="3026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00"/>
        </w:tabs>
        <w:ind w:left="100" w:firstLine="3746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00"/>
        </w:tabs>
        <w:ind w:left="100" w:firstLine="4466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00"/>
        </w:tabs>
        <w:ind w:left="100" w:firstLine="5186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00"/>
        </w:tabs>
        <w:ind w:left="100" w:firstLine="5906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numFmt w:val="bullet"/>
      <w:lvlText w:val="-"/>
      <w:lvlJc w:val="left"/>
      <w:pPr>
        <w:tabs>
          <w:tab w:val="num" w:pos="100"/>
        </w:tabs>
        <w:ind w:left="100" w:firstLine="146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00"/>
        </w:tabs>
        <w:ind w:left="100" w:firstLine="866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00"/>
        </w:tabs>
        <w:ind w:left="100" w:firstLine="1586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00"/>
        </w:tabs>
        <w:ind w:left="100" w:firstLine="2306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00"/>
        </w:tabs>
        <w:ind w:left="100" w:firstLine="3026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00"/>
        </w:tabs>
        <w:ind w:left="100" w:firstLine="3746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00"/>
        </w:tabs>
        <w:ind w:left="100" w:firstLine="4466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00"/>
        </w:tabs>
        <w:ind w:left="100" w:firstLine="5186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00"/>
        </w:tabs>
        <w:ind w:left="100" w:firstLine="5906"/>
      </w:pPr>
      <w:rPr>
        <w:rFonts w:hint="default"/>
        <w:position w:val="0"/>
      </w:rPr>
    </w:lvl>
  </w:abstractNum>
  <w:abstractNum w:abstractNumId="3">
    <w:nsid w:val="00000004"/>
    <w:multiLevelType w:val="multilevel"/>
    <w:tmpl w:val="894EE876"/>
    <w:lvl w:ilvl="0">
      <w:numFmt w:val="bullet"/>
      <w:lvlText w:val="-"/>
      <w:lvlJc w:val="left"/>
      <w:pPr>
        <w:tabs>
          <w:tab w:val="num" w:pos="100"/>
        </w:tabs>
        <w:ind w:left="100" w:firstLine="146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00"/>
        </w:tabs>
        <w:ind w:left="100" w:firstLine="866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00"/>
        </w:tabs>
        <w:ind w:left="100" w:firstLine="1586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00"/>
        </w:tabs>
        <w:ind w:left="100" w:firstLine="2306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00"/>
        </w:tabs>
        <w:ind w:left="100" w:firstLine="3026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00"/>
        </w:tabs>
        <w:ind w:left="100" w:firstLine="3746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00"/>
        </w:tabs>
        <w:ind w:left="100" w:firstLine="4466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00"/>
        </w:tabs>
        <w:ind w:left="100" w:firstLine="5186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00"/>
        </w:tabs>
        <w:ind w:left="100" w:firstLine="5906"/>
      </w:pPr>
      <w:rPr>
        <w:rFonts w:hint="default"/>
        <w:position w:val="0"/>
      </w:rPr>
    </w:lvl>
  </w:abstractNum>
  <w:abstractNum w:abstractNumId="4">
    <w:nsid w:val="00000005"/>
    <w:multiLevelType w:val="multilevel"/>
    <w:tmpl w:val="894EE877"/>
    <w:lvl w:ilvl="0">
      <w:numFmt w:val="bullet"/>
      <w:lvlText w:val="-"/>
      <w:lvlJc w:val="left"/>
      <w:pPr>
        <w:tabs>
          <w:tab w:val="num" w:pos="100"/>
        </w:tabs>
        <w:ind w:left="100" w:firstLine="146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00"/>
        </w:tabs>
        <w:ind w:left="100" w:firstLine="866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00"/>
        </w:tabs>
        <w:ind w:left="100" w:firstLine="1586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00"/>
        </w:tabs>
        <w:ind w:left="100" w:firstLine="2306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00"/>
        </w:tabs>
        <w:ind w:left="100" w:firstLine="3026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00"/>
        </w:tabs>
        <w:ind w:left="100" w:firstLine="3746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00"/>
        </w:tabs>
        <w:ind w:left="100" w:firstLine="4466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00"/>
        </w:tabs>
        <w:ind w:left="100" w:firstLine="5186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00"/>
        </w:tabs>
        <w:ind w:left="100" w:firstLine="5906"/>
      </w:pPr>
      <w:rPr>
        <w:rFonts w:hint="default"/>
        <w:position w:val="0"/>
      </w:rPr>
    </w:lvl>
  </w:abstractNum>
  <w:abstractNum w:abstractNumId="5">
    <w:nsid w:val="00000006"/>
    <w:multiLevelType w:val="multilevel"/>
    <w:tmpl w:val="894EE878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hint="default"/>
        <w:position w:val="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hint="default"/>
        <w:position w:val="0"/>
      </w:rPr>
    </w:lvl>
  </w:abstractNum>
  <w:abstractNum w:abstractNumId="6">
    <w:nsid w:val="005C7501"/>
    <w:multiLevelType w:val="multilevel"/>
    <w:tmpl w:val="D354CE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4E2C95"/>
    <w:multiLevelType w:val="multilevel"/>
    <w:tmpl w:val="F11A0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85190"/>
    <w:multiLevelType w:val="multilevel"/>
    <w:tmpl w:val="46EC2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F72F9"/>
    <w:multiLevelType w:val="multilevel"/>
    <w:tmpl w:val="AEC416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7F5C58"/>
    <w:multiLevelType w:val="hybridMultilevel"/>
    <w:tmpl w:val="B3E0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847F9"/>
    <w:multiLevelType w:val="hybridMultilevel"/>
    <w:tmpl w:val="DF72D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461296"/>
    <w:multiLevelType w:val="hybridMultilevel"/>
    <w:tmpl w:val="CE62402A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377B3"/>
    <w:multiLevelType w:val="hybridMultilevel"/>
    <w:tmpl w:val="A6DCD0CA"/>
    <w:lvl w:ilvl="0" w:tplc="922C1DCE">
      <w:start w:val="1"/>
      <w:numFmt w:val="lowerLetter"/>
      <w:lvlText w:val="%1)"/>
      <w:lvlJc w:val="left"/>
      <w:pPr>
        <w:ind w:left="740" w:hanging="380"/>
      </w:pPr>
      <w:rPr>
        <w:rFonts w:hint="default"/>
        <w:b w:val="0"/>
      </w:rPr>
    </w:lvl>
    <w:lvl w:ilvl="1" w:tplc="DBC4A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0A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82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23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27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6C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6C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88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C5C8E"/>
    <w:multiLevelType w:val="hybridMultilevel"/>
    <w:tmpl w:val="1F569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2260C"/>
    <w:multiLevelType w:val="multilevel"/>
    <w:tmpl w:val="46EC2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3C4104"/>
    <w:multiLevelType w:val="multilevel"/>
    <w:tmpl w:val="46EC2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3D33BF"/>
    <w:multiLevelType w:val="multilevel"/>
    <w:tmpl w:val="46EC2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BC470E"/>
    <w:multiLevelType w:val="multilevel"/>
    <w:tmpl w:val="46EC2F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8"/>
  </w:num>
  <w:num w:numId="9">
    <w:abstractNumId w:val="16"/>
  </w:num>
  <w:num w:numId="10">
    <w:abstractNumId w:val="7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12"/>
  </w:num>
  <w:num w:numId="16">
    <w:abstractNumId w:val="14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F3"/>
    <w:rsid w:val="0005748E"/>
    <w:rsid w:val="000771E7"/>
    <w:rsid w:val="000B6EBF"/>
    <w:rsid w:val="000F56B8"/>
    <w:rsid w:val="001433F3"/>
    <w:rsid w:val="001B28C3"/>
    <w:rsid w:val="001B2FBC"/>
    <w:rsid w:val="002A5B93"/>
    <w:rsid w:val="002F0B1A"/>
    <w:rsid w:val="002F283C"/>
    <w:rsid w:val="0030723A"/>
    <w:rsid w:val="00312EAD"/>
    <w:rsid w:val="00326A82"/>
    <w:rsid w:val="0033218D"/>
    <w:rsid w:val="00352756"/>
    <w:rsid w:val="00354DFC"/>
    <w:rsid w:val="004407A1"/>
    <w:rsid w:val="004A7F15"/>
    <w:rsid w:val="005756B1"/>
    <w:rsid w:val="005C6C7A"/>
    <w:rsid w:val="005F44E0"/>
    <w:rsid w:val="006A27DE"/>
    <w:rsid w:val="007233C6"/>
    <w:rsid w:val="0073679E"/>
    <w:rsid w:val="00746B30"/>
    <w:rsid w:val="00771544"/>
    <w:rsid w:val="007A027A"/>
    <w:rsid w:val="00846D9F"/>
    <w:rsid w:val="0085362D"/>
    <w:rsid w:val="008661B7"/>
    <w:rsid w:val="0088119D"/>
    <w:rsid w:val="008A34AF"/>
    <w:rsid w:val="00935707"/>
    <w:rsid w:val="0098554D"/>
    <w:rsid w:val="009A5061"/>
    <w:rsid w:val="009E002E"/>
    <w:rsid w:val="009F6CBC"/>
    <w:rsid w:val="00A50D4A"/>
    <w:rsid w:val="00AD30A6"/>
    <w:rsid w:val="00AE04EC"/>
    <w:rsid w:val="00AE17CB"/>
    <w:rsid w:val="00AE661E"/>
    <w:rsid w:val="00B36047"/>
    <w:rsid w:val="00B64272"/>
    <w:rsid w:val="00B73DF7"/>
    <w:rsid w:val="00B86C03"/>
    <w:rsid w:val="00C60975"/>
    <w:rsid w:val="00C60A29"/>
    <w:rsid w:val="00C93802"/>
    <w:rsid w:val="00CF5DEA"/>
    <w:rsid w:val="00D445D2"/>
    <w:rsid w:val="00EA1AC1"/>
    <w:rsid w:val="00F752DE"/>
    <w:rsid w:val="00FB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AE104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locked/>
    <w:rsid w:val="009A5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locked/>
    <w:rsid w:val="009A5061"/>
    <w:pPr>
      <w:spacing w:before="100" w:beforeAutospacing="1" w:after="100" w:afterAutospacing="1"/>
    </w:pPr>
    <w:rPr>
      <w:rFonts w:eastAsia="Times New Roman"/>
      <w:color w:val="auto"/>
      <w:lang w:val="en-US"/>
    </w:rPr>
  </w:style>
  <w:style w:type="paragraph" w:styleId="ListParagraph">
    <w:name w:val="List Paragraph"/>
    <w:basedOn w:val="Normal"/>
    <w:rsid w:val="009A5061"/>
    <w:pPr>
      <w:ind w:left="720"/>
      <w:contextualSpacing/>
    </w:pPr>
    <w:rPr>
      <w:rFonts w:eastAsia="Times New Roman"/>
      <w:color w:val="auto"/>
    </w:rPr>
  </w:style>
  <w:style w:type="paragraph" w:customStyle="1" w:styleId="Tabletext">
    <w:name w:val="Table text"/>
    <w:basedOn w:val="Normal"/>
    <w:rsid w:val="006A27DE"/>
    <w:pPr>
      <w:widowControl w:val="0"/>
      <w:autoSpaceDE w:val="0"/>
      <w:autoSpaceDN w:val="0"/>
      <w:adjustRightInd w:val="0"/>
      <w:spacing w:before="60" w:after="60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Tablehead">
    <w:name w:val="Table head"/>
    <w:basedOn w:val="Normal"/>
    <w:next w:val="Tabletext"/>
    <w:rsid w:val="006A27DE"/>
    <w:pPr>
      <w:spacing w:line="180" w:lineRule="exact"/>
    </w:pPr>
    <w:rPr>
      <w:rFonts w:ascii="Trebuchet MS" w:eastAsia="Times New Roman" w:hAnsi="Trebuchet MS"/>
      <w:color w:val="auto"/>
      <w:sz w:val="18"/>
    </w:rPr>
  </w:style>
  <w:style w:type="paragraph" w:customStyle="1" w:styleId="Tableheadcentred">
    <w:name w:val="Table head centred"/>
    <w:basedOn w:val="Tablehead"/>
    <w:rsid w:val="006A27DE"/>
    <w:pPr>
      <w:jc w:val="center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BodyA">
    <w:name w:val="Body A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locked/>
    <w:rsid w:val="009A5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locked/>
    <w:rsid w:val="009A5061"/>
    <w:pPr>
      <w:spacing w:before="100" w:beforeAutospacing="1" w:after="100" w:afterAutospacing="1"/>
    </w:pPr>
    <w:rPr>
      <w:rFonts w:eastAsia="Times New Roman"/>
      <w:color w:val="auto"/>
      <w:lang w:val="en-US"/>
    </w:rPr>
  </w:style>
  <w:style w:type="paragraph" w:styleId="ListParagraph">
    <w:name w:val="List Paragraph"/>
    <w:basedOn w:val="Normal"/>
    <w:rsid w:val="009A5061"/>
    <w:pPr>
      <w:ind w:left="720"/>
      <w:contextualSpacing/>
    </w:pPr>
    <w:rPr>
      <w:rFonts w:eastAsia="Times New Roman"/>
      <w:color w:val="auto"/>
    </w:rPr>
  </w:style>
  <w:style w:type="paragraph" w:customStyle="1" w:styleId="Tabletext">
    <w:name w:val="Table text"/>
    <w:basedOn w:val="Normal"/>
    <w:rsid w:val="006A27DE"/>
    <w:pPr>
      <w:widowControl w:val="0"/>
      <w:autoSpaceDE w:val="0"/>
      <w:autoSpaceDN w:val="0"/>
      <w:adjustRightInd w:val="0"/>
      <w:spacing w:before="60" w:after="60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Tablehead">
    <w:name w:val="Table head"/>
    <w:basedOn w:val="Normal"/>
    <w:next w:val="Tabletext"/>
    <w:rsid w:val="006A27DE"/>
    <w:pPr>
      <w:spacing w:line="180" w:lineRule="exact"/>
    </w:pPr>
    <w:rPr>
      <w:rFonts w:ascii="Trebuchet MS" w:eastAsia="Times New Roman" w:hAnsi="Trebuchet MS"/>
      <w:color w:val="auto"/>
      <w:sz w:val="18"/>
    </w:rPr>
  </w:style>
  <w:style w:type="paragraph" w:customStyle="1" w:styleId="Tableheadcentred">
    <w:name w:val="Table head centred"/>
    <w:basedOn w:val="Tablehead"/>
    <w:rsid w:val="006A27D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5606</Characters>
  <Application>Microsoft Macintosh Word</Application>
  <DocSecurity>0</DocSecurity>
  <Lines>119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Links>
    <vt:vector size="30" baseType="variant">
      <vt:variant>
        <vt:i4>1966132</vt:i4>
      </vt:variant>
      <vt:variant>
        <vt:i4>12</vt:i4>
      </vt:variant>
      <vt:variant>
        <vt:i4>0</vt:i4>
      </vt:variant>
      <vt:variant>
        <vt:i4>5</vt:i4>
      </vt:variant>
      <vt:variant>
        <vt:lpwstr>http://www.shortoftheweek.com</vt:lpwstr>
      </vt:variant>
      <vt:variant>
        <vt:lpwstr/>
      </vt:variant>
      <vt:variant>
        <vt:i4>4128813</vt:i4>
      </vt:variant>
      <vt:variant>
        <vt:i4>9</vt:i4>
      </vt:variant>
      <vt:variant>
        <vt:i4>0</vt:i4>
      </vt:variant>
      <vt:variant>
        <vt:i4>5</vt:i4>
      </vt:variant>
      <vt:variant>
        <vt:lpwstr>http://net.educause.edu/ir/library/pdf/ELI7021.pdf</vt:lpwstr>
      </vt:variant>
      <vt:variant>
        <vt:lpwstr/>
      </vt:variant>
      <vt:variant>
        <vt:i4>1376376</vt:i4>
      </vt:variant>
      <vt:variant>
        <vt:i4>6</vt:i4>
      </vt:variant>
      <vt:variant>
        <vt:i4>0</vt:i4>
      </vt:variant>
      <vt:variant>
        <vt:i4>5</vt:i4>
      </vt:variant>
      <vt:variant>
        <vt:lpwstr>http://www.inms.umn.edu/elements/</vt:lpwstr>
      </vt:variant>
      <vt:variant>
        <vt:lpwstr/>
      </vt:variant>
      <vt:variant>
        <vt:i4>7929983</vt:i4>
      </vt:variant>
      <vt:variant>
        <vt:i4>3</vt:i4>
      </vt:variant>
      <vt:variant>
        <vt:i4>0</vt:i4>
      </vt:variant>
      <vt:variant>
        <vt:i4>5</vt:i4>
      </vt:variant>
      <vt:variant>
        <vt:lpwstr>http://electronicportfolios.com/digistory/</vt:lpwstr>
      </vt:variant>
      <vt:variant>
        <vt:lpwstr/>
      </vt:variant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http://www.storycenter.org/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Catrina Walters</dc:creator>
  <cp:keywords/>
  <dc:description/>
  <cp:lastModifiedBy>King George v School</cp:lastModifiedBy>
  <cp:revision>2</cp:revision>
  <dcterms:created xsi:type="dcterms:W3CDTF">2016-06-21T07:10:00Z</dcterms:created>
  <dcterms:modified xsi:type="dcterms:W3CDTF">2016-06-21T07:10:00Z</dcterms:modified>
</cp:coreProperties>
</file>